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FA364" w14:textId="77777777" w:rsidR="00EA2D6E" w:rsidRDefault="00EA2D6E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135894CB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4850E565" w14:textId="777014F6" w:rsidR="00050E0C" w:rsidRDefault="00050E0C" w:rsidP="00050E0C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Veřejné zakázky:</w:t>
      </w:r>
      <w:r w:rsidRPr="00050E0C">
        <w:rPr>
          <w:rFonts w:ascii="Verdana" w:hAnsi="Verdana" w:cstheme="minorHAnsi"/>
          <w:b/>
          <w:sz w:val="22"/>
        </w:rPr>
        <w:t xml:space="preserve"> Údržba, opravy a odstraňování závad u ST v obvodu OŘ Plzeň 2020/2021</w:t>
      </w:r>
    </w:p>
    <w:p w14:paraId="009D7F27" w14:textId="3AC2552C" w:rsidR="00577B3B" w:rsidRDefault="00577B3B" w:rsidP="00577B3B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22"/>
        </w:rPr>
        <w:t>Pro obvod:</w:t>
      </w:r>
      <w:r>
        <w:rPr>
          <w:rFonts w:ascii="Verdana" w:hAnsi="Verdana" w:cstheme="minorHAnsi"/>
          <w:b/>
          <w:sz w:val="22"/>
        </w:rPr>
        <w:t xml:space="preserve"> </w:t>
      </w:r>
      <w:r w:rsidR="00D73EF7">
        <w:rPr>
          <w:rFonts w:ascii="Verdana" w:hAnsi="Verdana" w:cstheme="minorHAnsi"/>
          <w:b/>
          <w:sz w:val="22"/>
        </w:rPr>
        <w:t xml:space="preserve">SO 1 obvod </w:t>
      </w:r>
      <w:r>
        <w:rPr>
          <w:rFonts w:ascii="Verdana" w:hAnsi="Verdana" w:cstheme="minorHAnsi"/>
          <w:b/>
          <w:sz w:val="22"/>
        </w:rPr>
        <w:t>Správy tratí Plzeň</w:t>
      </w:r>
      <w:r w:rsidR="00D73EF7">
        <w:rPr>
          <w:rFonts w:ascii="Verdana" w:hAnsi="Verdana" w:cstheme="minorHAnsi"/>
          <w:b/>
          <w:sz w:val="22"/>
        </w:rPr>
        <w:t xml:space="preserve"> totožný s Plzeňským krajem</w:t>
      </w:r>
    </w:p>
    <w:p w14:paraId="74415248" w14:textId="6B3AD23E" w:rsidR="00050E0C" w:rsidRPr="00050E0C" w:rsidRDefault="00050E0C" w:rsidP="00061719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65420001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bookmarkStart w:id="0" w:name="_GoBack"/>
      <w:bookmarkEnd w:id="0"/>
      <w:proofErr w:type="gramEnd"/>
    </w:p>
    <w:p w14:paraId="58BC1204" w14:textId="69553F76" w:rsidR="00D45DCA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0943932C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</w:t>
      </w:r>
      <w:r w:rsidR="008233E4">
        <w:rPr>
          <w:rFonts w:ascii="Verdana" w:hAnsi="Verdana" w:cstheme="minorHAnsi"/>
          <w:sz w:val="18"/>
          <w:szCs w:val="18"/>
        </w:rPr>
        <w:t>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6A6601D2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753F1B" w:rsidRPr="00753F1B">
        <w:rPr>
          <w:rFonts w:ascii="Verdana" w:hAnsi="Verdana" w:cstheme="minorHAnsi"/>
          <w:sz w:val="18"/>
          <w:szCs w:val="18"/>
        </w:rPr>
        <w:t>Ing. Radkem Makovcem, ředitelem oblastního ředitelství</w:t>
      </w:r>
    </w:p>
    <w:p w14:paraId="5F25F9A0" w14:textId="77777777" w:rsidR="00753F1B" w:rsidRPr="00753F1B" w:rsidRDefault="00753F1B" w:rsidP="00753F1B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EE65181" w14:textId="166EA0F4" w:rsidR="00753F1B" w:rsidRPr="00753F1B" w:rsidRDefault="00753F1B" w:rsidP="00753F1B">
      <w:pPr>
        <w:pStyle w:val="acnormal"/>
        <w:tabs>
          <w:tab w:val="left" w:pos="1701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74D1AEA8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</w:p>
    <w:p w14:paraId="34C80AE6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  <w:u w:val="single"/>
        </w:rPr>
      </w:pPr>
      <w:r w:rsidRPr="00753F1B">
        <w:rPr>
          <w:rFonts w:ascii="Verdana" w:hAnsi="Verdana" w:cstheme="minorHAnsi"/>
          <w:sz w:val="18"/>
          <w:szCs w:val="18"/>
          <w:u w:val="single"/>
        </w:rPr>
        <w:t>Adresa pro doručování písemností v listinné podobě:</w:t>
      </w:r>
    </w:p>
    <w:p w14:paraId="793E579D" w14:textId="03A2418A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67B40949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00D51B0D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20C6C7BD" w14:textId="04FF7EA1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  <w:u w:val="single"/>
        </w:rPr>
      </w:pPr>
      <w:r w:rsidRPr="00753F1B">
        <w:rPr>
          <w:rFonts w:ascii="Verdana" w:hAnsi="Verdana" w:cstheme="minorHAnsi"/>
          <w:sz w:val="18"/>
          <w:szCs w:val="18"/>
          <w:u w:val="single"/>
        </w:rPr>
        <w:t>Adresa pro doručování písemnosti v elektronické podobě:</w:t>
      </w:r>
    </w:p>
    <w:p w14:paraId="0A7B79EC" w14:textId="32206B72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E-mail: ePodatelnaORPLZ@szdc.cz</w:t>
      </w:r>
    </w:p>
    <w:p w14:paraId="0A2D6FE5" w14:textId="77777777" w:rsidR="00753F1B" w:rsidRDefault="00753F1B" w:rsidP="00831A8D">
      <w:pPr>
        <w:pStyle w:val="acnormal"/>
        <w:rPr>
          <w:rFonts w:ascii="Verdana" w:hAnsi="Verdana" w:cstheme="minorHAnsi"/>
          <w:sz w:val="18"/>
          <w:szCs w:val="18"/>
        </w:rPr>
      </w:pP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FB8ABC4" w:rsidR="000B6FF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A247C8" w14:textId="3A03C5B2" w:rsidR="00753F1B" w:rsidRDefault="00753F1B" w:rsidP="000B6FF9">
      <w:pPr>
        <w:pStyle w:val="acnormal"/>
        <w:rPr>
          <w:rFonts w:ascii="Verdana" w:hAnsi="Verdana" w:cstheme="minorHAnsi"/>
          <w:sz w:val="18"/>
          <w:szCs w:val="18"/>
        </w:rPr>
      </w:pPr>
    </w:p>
    <w:p w14:paraId="3DC412B5" w14:textId="77777777" w:rsidR="00753F1B" w:rsidRPr="00061719" w:rsidRDefault="00753F1B" w:rsidP="000B6FF9">
      <w:pPr>
        <w:pStyle w:val="acnormal"/>
        <w:rPr>
          <w:rFonts w:ascii="Verdana" w:hAnsi="Verdana" w:cstheme="minorHAnsi"/>
          <w:sz w:val="18"/>
          <w:szCs w:val="18"/>
        </w:rPr>
      </w:pP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D6434EE" w14:textId="0ADDE06E" w:rsidR="00CC5257" w:rsidRPr="002B30D7" w:rsidRDefault="00294755" w:rsidP="002B30D7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  <w:r w:rsidR="00CC5257"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2D4C29F1" w14:textId="0467BB0B" w:rsidR="00EA2D6E" w:rsidRDefault="00EA2D6E" w:rsidP="00221444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18A7089B" w:rsidR="003706CB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D132CA">
        <w:rPr>
          <w:rFonts w:ascii="Verdana" w:hAnsi="Verdana" w:cstheme="minorHAnsi"/>
          <w:sz w:val="18"/>
          <w:szCs w:val="18"/>
        </w:rPr>
        <w:t>nadlimitní (</w:t>
      </w:r>
      <w:r w:rsidR="00D45DCA" w:rsidRPr="00D132CA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D132CA">
        <w:rPr>
          <w:rFonts w:ascii="Verdana" w:hAnsi="Verdana" w:cstheme="minorHAnsi"/>
          <w:sz w:val="18"/>
          <w:szCs w:val="18"/>
        </w:rPr>
        <w:t xml:space="preserve">veřejné </w:t>
      </w:r>
      <w:r w:rsidR="00D45DCA" w:rsidRPr="00762160">
        <w:rPr>
          <w:rFonts w:ascii="Verdana" w:hAnsi="Verdana" w:cstheme="minorHAnsi"/>
          <w:sz w:val="18"/>
          <w:szCs w:val="18"/>
        </w:rPr>
        <w:t>zakáz</w:t>
      </w:r>
      <w:r w:rsidR="00161E4D" w:rsidRPr="00762160">
        <w:rPr>
          <w:rFonts w:ascii="Verdana" w:hAnsi="Verdana" w:cstheme="minorHAnsi"/>
          <w:sz w:val="18"/>
          <w:szCs w:val="18"/>
        </w:rPr>
        <w:t>ce</w:t>
      </w:r>
      <w:r w:rsidR="00D45DCA" w:rsidRPr="00762160">
        <w:rPr>
          <w:rFonts w:ascii="Verdana" w:hAnsi="Verdana" w:cstheme="minorHAnsi"/>
          <w:sz w:val="18"/>
          <w:szCs w:val="18"/>
        </w:rPr>
        <w:t xml:space="preserve"> zadávané v</w:t>
      </w:r>
      <w:r w:rsidR="00530345" w:rsidRPr="00762160">
        <w:rPr>
          <w:rFonts w:ascii="Verdana" w:hAnsi="Verdana" w:cstheme="minorHAnsi"/>
          <w:sz w:val="18"/>
          <w:szCs w:val="18"/>
        </w:rPr>
        <w:t xml:space="preserve"> otevřeném řízení </w:t>
      </w:r>
      <w:r w:rsidRPr="00762160">
        <w:rPr>
          <w:rFonts w:ascii="Verdana" w:hAnsi="Verdana" w:cstheme="minorHAnsi"/>
          <w:sz w:val="18"/>
          <w:szCs w:val="18"/>
        </w:rPr>
        <w:t>s</w:t>
      </w:r>
      <w:r w:rsidR="00530345" w:rsidRPr="00762160">
        <w:rPr>
          <w:rFonts w:ascii="Verdana" w:hAnsi="Verdana" w:cstheme="minorHAnsi"/>
          <w:sz w:val="18"/>
          <w:szCs w:val="18"/>
        </w:rPr>
        <w:t> </w:t>
      </w:r>
      <w:r w:rsidRPr="00762160">
        <w:rPr>
          <w:rFonts w:ascii="Verdana" w:hAnsi="Verdana" w:cstheme="minorHAnsi"/>
          <w:sz w:val="18"/>
          <w:szCs w:val="18"/>
        </w:rPr>
        <w:t>názvem</w:t>
      </w:r>
      <w:r w:rsidR="00530345" w:rsidRPr="00762160">
        <w:rPr>
          <w:rFonts w:ascii="Verdana" w:hAnsi="Verdana" w:cstheme="minorHAnsi"/>
          <w:sz w:val="18"/>
          <w:szCs w:val="18"/>
        </w:rPr>
        <w:t>:</w:t>
      </w:r>
      <w:r w:rsidRPr="00762160">
        <w:rPr>
          <w:rFonts w:ascii="Verdana" w:hAnsi="Verdana" w:cstheme="minorHAnsi"/>
          <w:sz w:val="18"/>
          <w:szCs w:val="18"/>
        </w:rPr>
        <w:t xml:space="preserve"> </w:t>
      </w:r>
      <w:r w:rsidR="00530345" w:rsidRPr="00762160">
        <w:rPr>
          <w:rFonts w:ascii="Verdana" w:hAnsi="Verdana" w:cstheme="minorHAnsi"/>
          <w:sz w:val="18"/>
          <w:szCs w:val="18"/>
        </w:rPr>
        <w:t>„</w:t>
      </w:r>
      <w:r w:rsidR="00D132CA" w:rsidRPr="00762160">
        <w:rPr>
          <w:rFonts w:ascii="Verdana" w:hAnsi="Verdana" w:cstheme="minorHAnsi"/>
          <w:sz w:val="18"/>
          <w:szCs w:val="18"/>
        </w:rPr>
        <w:t>Údržba, opravy a odstraňování závad u ST v obvodu OŘ Plzeň 2020/2021</w:t>
      </w:r>
      <w:r w:rsidR="00530345" w:rsidRPr="00762160">
        <w:rPr>
          <w:rFonts w:ascii="Verdana" w:hAnsi="Verdana" w:cstheme="minorHAnsi"/>
          <w:sz w:val="18"/>
          <w:szCs w:val="18"/>
        </w:rPr>
        <w:t>“</w:t>
      </w:r>
      <w:r w:rsidRPr="00762160">
        <w:rPr>
          <w:rFonts w:ascii="Verdana" w:hAnsi="Verdana" w:cstheme="minorHAnsi"/>
          <w:sz w:val="18"/>
          <w:szCs w:val="18"/>
        </w:rPr>
        <w:t xml:space="preserve">, </w:t>
      </w:r>
      <w:proofErr w:type="spellStart"/>
      <w:r w:rsidR="006A0D45" w:rsidRPr="00762160">
        <w:rPr>
          <w:rFonts w:ascii="Verdana" w:hAnsi="Verdana" w:cstheme="minorHAnsi"/>
          <w:sz w:val="18"/>
          <w:szCs w:val="18"/>
        </w:rPr>
        <w:t>č.</w:t>
      </w:r>
      <w:r w:rsidR="00530345" w:rsidRPr="00762160">
        <w:rPr>
          <w:rFonts w:ascii="Verdana" w:hAnsi="Verdana" w:cstheme="minorHAnsi"/>
          <w:sz w:val="18"/>
          <w:szCs w:val="18"/>
        </w:rPr>
        <w:t>VZ</w:t>
      </w:r>
      <w:proofErr w:type="spellEnd"/>
      <w:r w:rsidR="006A0D45" w:rsidRPr="00762160">
        <w:rPr>
          <w:rFonts w:ascii="Verdana" w:hAnsi="Verdana" w:cstheme="minorHAnsi"/>
          <w:sz w:val="18"/>
          <w:szCs w:val="18"/>
        </w:rPr>
        <w:t xml:space="preserve">: </w:t>
      </w:r>
      <w:r w:rsidR="00D132CA" w:rsidRPr="00762160">
        <w:rPr>
          <w:rFonts w:ascii="Verdana" w:hAnsi="Verdana" w:cstheme="minorHAnsi"/>
          <w:sz w:val="18"/>
          <w:szCs w:val="18"/>
        </w:rPr>
        <w:t>65420001</w:t>
      </w:r>
      <w:r w:rsidR="003D2F85" w:rsidRPr="00762160">
        <w:rPr>
          <w:rFonts w:ascii="Verdana" w:hAnsi="Verdana" w:cstheme="minorHAnsi"/>
          <w:sz w:val="18"/>
          <w:szCs w:val="18"/>
        </w:rPr>
        <w:t xml:space="preserve"> </w:t>
      </w:r>
      <w:r w:rsidRPr="00762160">
        <w:rPr>
          <w:rFonts w:ascii="Verdana" w:hAnsi="Verdana" w:cstheme="minorHAnsi"/>
          <w:sz w:val="18"/>
          <w:szCs w:val="18"/>
        </w:rPr>
        <w:t>(dále jen „</w:t>
      </w:r>
      <w:r w:rsidR="00161E4D" w:rsidRPr="00762160">
        <w:rPr>
          <w:rFonts w:ascii="Verdana" w:hAnsi="Verdana" w:cstheme="minorHAnsi"/>
          <w:sz w:val="18"/>
          <w:szCs w:val="18"/>
        </w:rPr>
        <w:t>zadávací řízení</w:t>
      </w:r>
      <w:r w:rsidRPr="00762160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762160">
        <w:rPr>
          <w:rFonts w:ascii="Verdana" w:hAnsi="Verdana" w:cstheme="minorHAnsi"/>
          <w:sz w:val="18"/>
          <w:szCs w:val="18"/>
        </w:rPr>
        <w:t xml:space="preserve">Rámcové </w:t>
      </w:r>
      <w:r w:rsidRPr="00762160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762160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76216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762160">
        <w:rPr>
          <w:rFonts w:ascii="Verdana" w:hAnsi="Verdana" w:cstheme="minorHAnsi"/>
          <w:sz w:val="18"/>
          <w:szCs w:val="18"/>
        </w:rPr>
        <w:t>dohody</w:t>
      </w:r>
      <w:r w:rsidRPr="00762160">
        <w:rPr>
          <w:rFonts w:ascii="Verdana" w:hAnsi="Verdana" w:cstheme="minorHAnsi"/>
          <w:sz w:val="18"/>
          <w:szCs w:val="18"/>
        </w:rPr>
        <w:t>.</w:t>
      </w:r>
    </w:p>
    <w:p w14:paraId="5B01D422" w14:textId="77777777" w:rsidR="00E24680" w:rsidRPr="00762160" w:rsidRDefault="00E24680" w:rsidP="00221444">
      <w:pPr>
        <w:pStyle w:val="acnormal"/>
        <w:rPr>
          <w:rFonts w:ascii="Verdana" w:hAnsi="Verdana" w:cstheme="minorHAnsi"/>
          <w:sz w:val="18"/>
          <w:szCs w:val="18"/>
        </w:rPr>
      </w:pPr>
    </w:p>
    <w:p w14:paraId="3EBAF09D" w14:textId="77777777" w:rsidR="00CC5257" w:rsidRPr="00762160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762160">
        <w:rPr>
          <w:rFonts w:ascii="Verdana" w:hAnsi="Verdana" w:cstheme="minorHAnsi"/>
          <w:b/>
          <w:sz w:val="22"/>
        </w:rPr>
        <w:t>ÚČEL A PŘEDMĚT DOHODY</w:t>
      </w:r>
    </w:p>
    <w:p w14:paraId="24AD9D04" w14:textId="03CDD155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62160">
        <w:rPr>
          <w:rFonts w:ascii="Verdana" w:hAnsi="Verdana" w:cstheme="minorHAnsi"/>
          <w:sz w:val="18"/>
          <w:szCs w:val="18"/>
        </w:rPr>
        <w:t>Předmětem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762160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dohody je úprava </w:t>
      </w:r>
      <w:r w:rsidRPr="00762160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762160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762160">
        <w:rPr>
          <w:rFonts w:ascii="Verdana" w:hAnsi="Verdana" w:cstheme="minorHAnsi"/>
          <w:sz w:val="18"/>
          <w:szCs w:val="18"/>
        </w:rPr>
        <w:t>Rámcové</w:t>
      </w:r>
      <w:r w:rsidRPr="00762160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 </w:t>
      </w:r>
      <w:r w:rsidRPr="00762160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762160">
        <w:rPr>
          <w:rFonts w:ascii="Verdana" w:hAnsi="Verdana" w:cstheme="minorHAnsi"/>
          <w:sz w:val="18"/>
          <w:szCs w:val="18"/>
        </w:rPr>
        <w:t>Rámcové</w:t>
      </w:r>
      <w:r w:rsidRPr="00762160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 w:rsidRPr="00762160">
        <w:rPr>
          <w:rFonts w:ascii="Verdana" w:hAnsi="Verdana" w:cstheme="minorHAnsi"/>
          <w:sz w:val="18"/>
          <w:szCs w:val="18"/>
        </w:rPr>
        <w:t xml:space="preserve">Rámcový popis jednotlivých děl, která </w:t>
      </w:r>
      <w:proofErr w:type="gramStart"/>
      <w:r w:rsidR="00D462CF" w:rsidRPr="00762160">
        <w:rPr>
          <w:rFonts w:ascii="Verdana" w:hAnsi="Verdana" w:cstheme="minorHAnsi"/>
          <w:sz w:val="18"/>
          <w:szCs w:val="18"/>
        </w:rPr>
        <w:t>budou</w:t>
      </w:r>
      <w:proofErr w:type="gramEnd"/>
      <w:r w:rsidR="00D462CF" w:rsidRPr="00762160">
        <w:rPr>
          <w:rFonts w:ascii="Verdana" w:hAnsi="Verdana" w:cstheme="minorHAnsi"/>
          <w:sz w:val="18"/>
          <w:szCs w:val="18"/>
        </w:rPr>
        <w:t xml:space="preserve"> </w:t>
      </w:r>
      <w:r w:rsidR="00762160">
        <w:rPr>
          <w:rFonts w:ascii="Verdana" w:hAnsi="Verdana" w:cstheme="minorHAnsi"/>
          <w:sz w:val="18"/>
          <w:szCs w:val="18"/>
        </w:rPr>
        <w:t>z</w:t>
      </w:r>
      <w:r w:rsidR="00D462CF" w:rsidRPr="00762160">
        <w:rPr>
          <w:rFonts w:ascii="Verdana" w:hAnsi="Verdana" w:cstheme="minorHAnsi"/>
          <w:sz w:val="18"/>
          <w:szCs w:val="18"/>
        </w:rPr>
        <w:t>adávána</w:t>
      </w:r>
      <w:r w:rsidR="00B84715" w:rsidRPr="00762160">
        <w:rPr>
          <w:rFonts w:ascii="Verdana" w:hAnsi="Verdana" w:cstheme="minorHAnsi"/>
          <w:sz w:val="18"/>
          <w:szCs w:val="18"/>
        </w:rPr>
        <w:t xml:space="preserve"> dílčími veřejnými zakázkami </w:t>
      </w:r>
      <w:proofErr w:type="gramStart"/>
      <w:r w:rsidR="00B84715" w:rsidRPr="00762160">
        <w:rPr>
          <w:rFonts w:ascii="Verdana" w:hAnsi="Verdana" w:cstheme="minorHAnsi"/>
          <w:sz w:val="18"/>
          <w:szCs w:val="18"/>
        </w:rPr>
        <w:t>je</w:t>
      </w:r>
      <w:proofErr w:type="gramEnd"/>
      <w:r w:rsidR="00B84715" w:rsidRPr="00762160">
        <w:rPr>
          <w:rFonts w:ascii="Verdana" w:hAnsi="Verdana" w:cstheme="minorHAnsi"/>
          <w:sz w:val="18"/>
          <w:szCs w:val="18"/>
        </w:rPr>
        <w:t xml:space="preserve"> uveden v</w:t>
      </w:r>
      <w:r w:rsidR="00762160" w:rsidRPr="00762160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762160">
        <w:rPr>
          <w:rFonts w:ascii="Verdana" w:hAnsi="Verdana" w:cstheme="minorHAnsi"/>
          <w:sz w:val="18"/>
          <w:szCs w:val="18"/>
        </w:rPr>
        <w:t>, který je přílohou č. 2 této Rámcové dohody. Obsahová náplň stavebních prací prováděných na základě jednotlivých dílčích</w:t>
      </w:r>
      <w:r w:rsidR="00B84715">
        <w:rPr>
          <w:rFonts w:ascii="Verdana" w:hAnsi="Verdana" w:cstheme="minorHAnsi"/>
          <w:sz w:val="18"/>
          <w:szCs w:val="18"/>
        </w:rPr>
        <w:t xml:space="preserve">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909BD5A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25B1DAE5" w14:textId="77777777" w:rsidR="00E24680" w:rsidRPr="00061719" w:rsidRDefault="00E24680" w:rsidP="00E24680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466AC46C" w:rsidR="00C55703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Objednatel:</w:t>
      </w:r>
      <w:r w:rsidR="00732B7D">
        <w:rPr>
          <w:rFonts w:ascii="Verdana" w:hAnsi="Verdana"/>
          <w:sz w:val="18"/>
          <w:szCs w:val="18"/>
        </w:rPr>
        <w:t xml:space="preserve"> SO1</w:t>
      </w:r>
      <w:r w:rsidRPr="00061719">
        <w:rPr>
          <w:rFonts w:ascii="Verdana" w:hAnsi="Verdana"/>
          <w:sz w:val="18"/>
          <w:szCs w:val="18"/>
        </w:rPr>
        <w:t xml:space="preserve"> </w:t>
      </w:r>
      <w:hyperlink r:id="rId11" w:history="1">
        <w:r w:rsidR="00732B7D" w:rsidRPr="00A93DCE">
          <w:rPr>
            <w:rStyle w:val="Hypertextovodkaz"/>
            <w:rFonts w:ascii="Verdana" w:hAnsi="Verdana"/>
            <w:sz w:val="18"/>
            <w:szCs w:val="18"/>
          </w:rPr>
          <w:t>strnadj@szdc.cz</w:t>
        </w:r>
      </w:hyperlink>
    </w:p>
    <w:p w14:paraId="38910006" w14:textId="457B089B" w:rsidR="00334D43" w:rsidRPr="00061719" w:rsidRDefault="00732B7D" w:rsidP="00E65294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</w:t>
      </w:r>
      <w:hyperlink r:id="rId12" w:history="1">
        <w:r w:rsidRPr="00A93DCE">
          <w:rPr>
            <w:rStyle w:val="Hypertextovodkaz"/>
            <w:rFonts w:ascii="Verdana" w:hAnsi="Verdana"/>
            <w:sz w:val="18"/>
            <w:szCs w:val="18"/>
          </w:rPr>
          <w:t>subrt@szdc.cz</w:t>
        </w:r>
      </w:hyperlink>
      <w:r>
        <w:rPr>
          <w:rFonts w:ascii="Verdana" w:hAnsi="Verdana"/>
          <w:sz w:val="18"/>
          <w:szCs w:val="18"/>
        </w:rPr>
        <w:t xml:space="preserve">            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67AE5470" w14:textId="09643813" w:rsidR="00EA2D6E" w:rsidRPr="00334D43" w:rsidRDefault="0038779C" w:rsidP="00EA2D6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22DEC00C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</w:t>
      </w:r>
      <w:r w:rsidRPr="003C2824">
        <w:rPr>
          <w:rFonts w:ascii="Verdana" w:hAnsi="Verdana"/>
          <w:sz w:val="18"/>
          <w:szCs w:val="18"/>
        </w:rPr>
        <w:t xml:space="preserve">nejpozději do </w:t>
      </w:r>
      <w:r w:rsidR="00DA1740" w:rsidRPr="003C2824">
        <w:rPr>
          <w:rFonts w:ascii="Verdana" w:hAnsi="Verdana"/>
          <w:sz w:val="18"/>
          <w:szCs w:val="18"/>
        </w:rPr>
        <w:t>2</w:t>
      </w:r>
      <w:r w:rsidR="00562B90" w:rsidRPr="003C2824">
        <w:rPr>
          <w:rFonts w:ascii="Verdana" w:hAnsi="Verdana"/>
          <w:sz w:val="18"/>
          <w:szCs w:val="18"/>
        </w:rPr>
        <w:t xml:space="preserve"> </w:t>
      </w:r>
      <w:r w:rsidRPr="003C2824">
        <w:rPr>
          <w:rFonts w:ascii="Verdana" w:hAnsi="Verdana"/>
          <w:sz w:val="18"/>
          <w:szCs w:val="18"/>
        </w:rPr>
        <w:t>pracovních dní od jejího</w:t>
      </w:r>
      <w:r w:rsidRPr="00061719">
        <w:rPr>
          <w:rFonts w:ascii="Verdana" w:hAnsi="Verdana"/>
          <w:sz w:val="18"/>
          <w:szCs w:val="18"/>
        </w:rPr>
        <w:t xml:space="preserve">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032B00BF" w:rsidR="00E413C5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Den zahájení stavebních prací (den předání </w:t>
      </w:r>
      <w:proofErr w:type="gramStart"/>
      <w:r>
        <w:rPr>
          <w:rFonts w:ascii="Verdana" w:hAnsi="Verdana" w:cstheme="minorHAnsi"/>
          <w:sz w:val="18"/>
          <w:szCs w:val="18"/>
        </w:rPr>
        <w:t>Staveniště)</w:t>
      </w:r>
      <w:r w:rsidR="00CC13A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(den</w:t>
      </w:r>
      <w:proofErr w:type="gramEnd"/>
      <w:r>
        <w:rPr>
          <w:rFonts w:ascii="Verdana" w:hAnsi="Verdana" w:cstheme="minorHAnsi"/>
          <w:sz w:val="18"/>
          <w:szCs w:val="18"/>
        </w:rPr>
        <w:t xml:space="preserve"> nabytí účinnosti dílčí smlouvy na plnění dílčí veřejné zakázky).</w:t>
      </w:r>
    </w:p>
    <w:p w14:paraId="4FB02A30" w14:textId="74202CBF" w:rsidR="00334D43" w:rsidRPr="00CC13A5" w:rsidRDefault="00C5543D" w:rsidP="00CC13A5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174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A1740">
        <w:rPr>
          <w:rFonts w:ascii="Verdana" w:hAnsi="Verdana" w:cstheme="minorHAnsi"/>
          <w:sz w:val="18"/>
          <w:szCs w:val="18"/>
        </w:rPr>
        <w:t>ust</w:t>
      </w:r>
      <w:proofErr w:type="spellEnd"/>
      <w:r w:rsidRPr="00DA174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</w:t>
      </w:r>
    </w:p>
    <w:p w14:paraId="442B5F0E" w14:textId="344F451C" w:rsidR="00EA2D6E" w:rsidRPr="00DA1740" w:rsidRDefault="00C5543D" w:rsidP="00334D4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1740">
        <w:rPr>
          <w:rFonts w:ascii="Verdana" w:hAnsi="Verdana" w:cstheme="minorHAnsi"/>
          <w:sz w:val="18"/>
          <w:szCs w:val="18"/>
        </w:rPr>
        <w:t xml:space="preserve">V rámci tohoto obecného vymezení je Objednatel oprávněn vyzývat Zhotovitele opakovaně k postupnému uzavírání jednotlivých budoucích smluv postupem uvedeným v článku II. odst. </w:t>
      </w:r>
      <w:r w:rsidR="0002123E" w:rsidRPr="00DA1740">
        <w:rPr>
          <w:rFonts w:ascii="Verdana" w:hAnsi="Verdana" w:cstheme="minorHAnsi"/>
          <w:sz w:val="18"/>
          <w:szCs w:val="18"/>
        </w:rPr>
        <w:t>2 a 5</w:t>
      </w:r>
      <w:r w:rsidRPr="00DA1740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DA1740">
        <w:rPr>
          <w:rFonts w:ascii="Verdana" w:hAnsi="Verdana" w:cstheme="minorHAnsi"/>
          <w:sz w:val="18"/>
          <w:szCs w:val="18"/>
        </w:rPr>
        <w:t>Zhotovitel</w:t>
      </w:r>
      <w:r w:rsidRPr="00DA174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</w:t>
      </w:r>
      <w:r w:rsidRPr="00DA1740">
        <w:rPr>
          <w:rFonts w:ascii="Verdana" w:hAnsi="Verdana" w:cstheme="minorHAnsi"/>
          <w:sz w:val="18"/>
          <w:szCs w:val="18"/>
        </w:rPr>
        <w:lastRenderedPageBreak/>
        <w:t xml:space="preserve">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</w:t>
      </w:r>
    </w:p>
    <w:p w14:paraId="6BDEEFD5" w14:textId="20BC51B4" w:rsidR="00C5543D" w:rsidRDefault="00C5543D" w:rsidP="00EA2D6E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13A5">
        <w:rPr>
          <w:rFonts w:ascii="Verdana" w:hAnsi="Verdana" w:cstheme="minorHAnsi"/>
          <w:sz w:val="18"/>
          <w:szCs w:val="18"/>
        </w:rPr>
        <w:t xml:space="preserve">smluvní pokutu ve výši </w:t>
      </w:r>
      <w:r w:rsidR="003C2824" w:rsidRPr="00CC13A5">
        <w:rPr>
          <w:rFonts w:ascii="Verdana" w:hAnsi="Verdana" w:cstheme="minorHAnsi"/>
          <w:sz w:val="18"/>
          <w:szCs w:val="18"/>
        </w:rPr>
        <w:t>5</w:t>
      </w:r>
      <w:r w:rsidRPr="00CC13A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C13A5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CC13A5">
        <w:rPr>
          <w:rFonts w:ascii="Verdana" w:hAnsi="Verdana" w:cstheme="minorHAnsi"/>
          <w:sz w:val="18"/>
          <w:szCs w:val="18"/>
        </w:rPr>
        <w:t xml:space="preserve"> </w:t>
      </w:r>
    </w:p>
    <w:p w14:paraId="7397330A" w14:textId="77777777" w:rsidR="00E24680" w:rsidRPr="00CC13A5" w:rsidRDefault="00E24680" w:rsidP="00EA2D6E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5D63DCD2" w:rsidR="003276C2" w:rsidRPr="00CC13A5" w:rsidRDefault="003276C2" w:rsidP="00C85E51">
      <w:pPr>
        <w:pStyle w:val="acnormalbulleted"/>
        <w:tabs>
          <w:tab w:val="clear" w:pos="284"/>
        </w:tabs>
        <w:rPr>
          <w:rFonts w:ascii="Verdana" w:hAnsi="Verdana"/>
          <w:sz w:val="18"/>
          <w:szCs w:val="18"/>
        </w:rPr>
      </w:pPr>
      <w:r w:rsidRPr="00CC13A5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CC13A5">
        <w:rPr>
          <w:rFonts w:ascii="Verdana" w:eastAsiaTheme="majorEastAsia" w:hAnsi="Verdana"/>
          <w:bCs/>
          <w:sz w:val="18"/>
          <w:szCs w:val="18"/>
        </w:rPr>
        <w:t>Rámcová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od 1.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4.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2020 nebo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 od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>účinnosti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 xml:space="preserve"> zveřejněním v registru smluv, do 31.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3.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2021</w:t>
      </w:r>
      <w:r w:rsidR="00C85E51" w:rsidRPr="00CC13A5">
        <w:rPr>
          <w:rFonts w:ascii="Verdana" w:eastAsiaTheme="majorEastAsia" w:hAnsi="Verdana"/>
          <w:bCs/>
          <w:sz w:val="18"/>
          <w:szCs w:val="18"/>
        </w:rPr>
        <w:t xml:space="preserve">. </w:t>
      </w:r>
    </w:p>
    <w:p w14:paraId="01B144C0" w14:textId="74DCAD41" w:rsidR="00F95433" w:rsidRPr="00D132CA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D132CA">
        <w:rPr>
          <w:rFonts w:ascii="Verdana" w:hAnsi="Verdana"/>
          <w:sz w:val="18"/>
          <w:szCs w:val="18"/>
        </w:rPr>
        <w:t>podčl</w:t>
      </w:r>
      <w:proofErr w:type="spellEnd"/>
      <w:r w:rsidRPr="00D132CA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D132CA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Zhotovitel je </w:t>
      </w:r>
      <w:r w:rsidR="007E084F" w:rsidRPr="00D132CA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D132CA">
        <w:rPr>
          <w:rFonts w:ascii="Verdana" w:hAnsi="Verdana"/>
          <w:sz w:val="18"/>
          <w:szCs w:val="18"/>
        </w:rPr>
        <w:t xml:space="preserve">před </w:t>
      </w:r>
      <w:r w:rsidR="00040F54" w:rsidRPr="00D132CA">
        <w:rPr>
          <w:rFonts w:ascii="Verdana" w:hAnsi="Verdana"/>
          <w:sz w:val="18"/>
          <w:szCs w:val="18"/>
        </w:rPr>
        <w:t xml:space="preserve">Dnem </w:t>
      </w:r>
      <w:r w:rsidR="00292986" w:rsidRPr="00D132CA">
        <w:rPr>
          <w:rFonts w:ascii="Verdana" w:hAnsi="Verdana"/>
          <w:sz w:val="18"/>
          <w:szCs w:val="18"/>
        </w:rPr>
        <w:t xml:space="preserve">zahájení </w:t>
      </w:r>
      <w:r w:rsidR="00040F54" w:rsidRPr="00D132CA">
        <w:rPr>
          <w:rFonts w:ascii="Verdana" w:hAnsi="Verdana"/>
          <w:sz w:val="18"/>
          <w:szCs w:val="18"/>
        </w:rPr>
        <w:t xml:space="preserve">stavebních </w:t>
      </w:r>
      <w:r w:rsidR="00292986" w:rsidRPr="00D132CA">
        <w:rPr>
          <w:rFonts w:ascii="Verdana" w:hAnsi="Verdana"/>
          <w:sz w:val="18"/>
          <w:szCs w:val="18"/>
        </w:rPr>
        <w:t xml:space="preserve">prací </w:t>
      </w:r>
      <w:r w:rsidRPr="00D132CA">
        <w:rPr>
          <w:rFonts w:ascii="Verdana" w:hAnsi="Verdana"/>
          <w:sz w:val="18"/>
          <w:szCs w:val="18"/>
        </w:rPr>
        <w:t xml:space="preserve">povinen zpracovat </w:t>
      </w:r>
      <w:r w:rsidR="00292986" w:rsidRPr="00D132CA">
        <w:rPr>
          <w:rFonts w:ascii="Verdana" w:hAnsi="Verdana"/>
          <w:sz w:val="18"/>
          <w:szCs w:val="18"/>
        </w:rPr>
        <w:t xml:space="preserve">a předložit </w:t>
      </w:r>
      <w:r w:rsidR="00321570" w:rsidRPr="00D132CA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D132CA">
        <w:rPr>
          <w:rFonts w:ascii="Verdana" w:hAnsi="Verdana"/>
          <w:sz w:val="18"/>
          <w:szCs w:val="18"/>
        </w:rPr>
        <w:t>(</w:t>
      </w:r>
      <w:r w:rsidR="00321570" w:rsidRPr="00D132CA">
        <w:rPr>
          <w:rFonts w:ascii="Verdana" w:hAnsi="Verdana"/>
          <w:sz w:val="18"/>
          <w:szCs w:val="18"/>
        </w:rPr>
        <w:t>TDS</w:t>
      </w:r>
      <w:r w:rsidR="00F95433" w:rsidRPr="00D132CA">
        <w:rPr>
          <w:rFonts w:ascii="Verdana" w:hAnsi="Verdana"/>
          <w:sz w:val="18"/>
          <w:szCs w:val="18"/>
        </w:rPr>
        <w:t>)</w:t>
      </w:r>
      <w:r w:rsidR="00292986" w:rsidRPr="00D132CA">
        <w:rPr>
          <w:rFonts w:ascii="Verdana" w:hAnsi="Verdana"/>
          <w:sz w:val="18"/>
          <w:szCs w:val="18"/>
        </w:rPr>
        <w:t xml:space="preserve"> </w:t>
      </w:r>
      <w:r w:rsidR="00F95433" w:rsidRPr="00D132CA">
        <w:rPr>
          <w:rFonts w:ascii="Verdana" w:hAnsi="Verdana"/>
          <w:sz w:val="18"/>
          <w:szCs w:val="18"/>
        </w:rPr>
        <w:t>Podrobný h</w:t>
      </w:r>
      <w:r w:rsidRPr="00D132CA">
        <w:rPr>
          <w:rFonts w:ascii="Verdana" w:hAnsi="Verdana"/>
          <w:sz w:val="18"/>
          <w:szCs w:val="18"/>
        </w:rPr>
        <w:t>armonogram</w:t>
      </w:r>
      <w:r w:rsidR="00F95433" w:rsidRPr="00D132CA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D132CA">
        <w:rPr>
          <w:rFonts w:ascii="Verdana" w:hAnsi="Verdana"/>
          <w:sz w:val="18"/>
          <w:szCs w:val="18"/>
        </w:rPr>
        <w:t>podčl</w:t>
      </w:r>
      <w:proofErr w:type="spellEnd"/>
      <w:r w:rsidR="00F95433" w:rsidRPr="00D132CA">
        <w:rPr>
          <w:rFonts w:ascii="Verdana" w:hAnsi="Verdana"/>
          <w:sz w:val="18"/>
          <w:szCs w:val="18"/>
        </w:rPr>
        <w:t>. 3.6 Obchodních podmínek.</w:t>
      </w:r>
    </w:p>
    <w:p w14:paraId="5444F64D" w14:textId="23A4B417"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D132CA" w:rsidRPr="00D132CA">
        <w:rPr>
          <w:rFonts w:ascii="Verdana" w:hAnsi="Verdana"/>
          <w:sz w:val="18"/>
          <w:szCs w:val="18"/>
        </w:rPr>
        <w:t>7,00-15,00</w:t>
      </w:r>
      <w:r w:rsidR="00780CF7" w:rsidRPr="00D132CA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14:paraId="74A9DBE2" w14:textId="136982F2" w:rsidR="00C62782" w:rsidRPr="003C2824" w:rsidRDefault="00C62782" w:rsidP="00C85E51">
      <w:pPr>
        <w:pStyle w:val="acnormalbulleted"/>
        <w:tabs>
          <w:tab w:val="clear" w:pos="284"/>
        </w:tabs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D132CA">
        <w:rPr>
          <w:rFonts w:ascii="Verdana" w:hAnsi="Verdana"/>
          <w:sz w:val="18"/>
          <w:szCs w:val="18"/>
        </w:rPr>
        <w:t>Z</w:t>
      </w:r>
      <w:r w:rsidRPr="00D132CA">
        <w:rPr>
          <w:rFonts w:ascii="Verdana" w:hAnsi="Verdana"/>
          <w:sz w:val="18"/>
          <w:szCs w:val="18"/>
        </w:rPr>
        <w:t>hotovitelem písemně informace o rizicích a přijatých opatřeních k ochraně před jejich působením</w:t>
      </w:r>
      <w:r w:rsidRPr="003C2824">
        <w:rPr>
          <w:rFonts w:ascii="Verdana" w:hAnsi="Verdana"/>
          <w:sz w:val="18"/>
          <w:szCs w:val="18"/>
        </w:rPr>
        <w:t>.</w:t>
      </w:r>
      <w:r w:rsidR="00C85E51" w:rsidRPr="003C2824">
        <w:rPr>
          <w:rFonts w:ascii="Verdana" w:hAnsi="Verdana"/>
          <w:sz w:val="18"/>
          <w:szCs w:val="18"/>
        </w:rPr>
        <w:t xml:space="preserve"> Takto vyměněné informace o rizicích a přijatých opatřeních k ochraně před jejich působením budou platné po celou dobu trvání RD i pro následující dílčí smlouvy.</w:t>
      </w:r>
    </w:p>
    <w:p w14:paraId="33656D3B" w14:textId="3C5970D7" w:rsidR="0047689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D132CA">
        <w:rPr>
          <w:rFonts w:ascii="Verdana" w:hAnsi="Verdana"/>
          <w:sz w:val="18"/>
          <w:szCs w:val="18"/>
        </w:rPr>
        <w:t>,</w:t>
      </w:r>
      <w:r w:rsidRPr="00D132CA">
        <w:rPr>
          <w:rFonts w:ascii="Verdana" w:hAnsi="Verdana"/>
          <w:sz w:val="18"/>
          <w:szCs w:val="18"/>
        </w:rPr>
        <w:t xml:space="preserve"> nedělí</w:t>
      </w:r>
      <w:r w:rsidR="002D1F24" w:rsidRPr="00D132CA">
        <w:rPr>
          <w:rFonts w:ascii="Verdana" w:hAnsi="Verdana"/>
          <w:sz w:val="18"/>
          <w:szCs w:val="18"/>
        </w:rPr>
        <w:t xml:space="preserve"> a dnů pracovního klidu</w:t>
      </w:r>
      <w:r w:rsidRPr="00D132CA">
        <w:rPr>
          <w:rFonts w:ascii="Verdana" w:hAnsi="Verdana"/>
          <w:sz w:val="18"/>
          <w:szCs w:val="18"/>
        </w:rPr>
        <w:t>.</w:t>
      </w:r>
    </w:p>
    <w:p w14:paraId="4E4ABBF3" w14:textId="77777777" w:rsidR="00E24680" w:rsidRPr="00E24680" w:rsidRDefault="00E24680" w:rsidP="00E24680">
      <w:pPr>
        <w:pStyle w:val="acnormal"/>
      </w:pP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6E200FE2" w14:textId="506C283D" w:rsidR="00334D43" w:rsidRPr="00533A67" w:rsidRDefault="00224684" w:rsidP="00533A6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  <w:r w:rsidR="00334D43">
        <w:rPr>
          <w:rFonts w:ascii="Verdana" w:hAnsi="Verdana" w:cstheme="minorHAnsi"/>
          <w:sz w:val="18"/>
          <w:szCs w:val="18"/>
        </w:rPr>
        <w:t xml:space="preserve"> </w:t>
      </w:r>
    </w:p>
    <w:p w14:paraId="0F641C50" w14:textId="25AD97C8" w:rsidR="00EA2D6E" w:rsidRPr="00334D43" w:rsidRDefault="00752AF3" w:rsidP="00EA2D6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>dle pod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čl.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</w:t>
      </w:r>
      <w:r w:rsidR="00533A67">
        <w:rPr>
          <w:rFonts w:ascii="Verdana" w:hAnsi="Verdana" w:cstheme="minorHAnsi"/>
          <w:sz w:val="18"/>
          <w:szCs w:val="18"/>
        </w:rPr>
        <w:t> </w:t>
      </w:r>
      <w:r w:rsidR="00C54045">
        <w:rPr>
          <w:rFonts w:ascii="Verdana" w:hAnsi="Verdana" w:cstheme="minorHAnsi"/>
          <w:sz w:val="18"/>
          <w:szCs w:val="18"/>
        </w:rPr>
        <w:t>pod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 w:rsidR="00C54045">
        <w:rPr>
          <w:rFonts w:ascii="Verdana" w:hAnsi="Verdana" w:cstheme="minorHAnsi"/>
          <w:sz w:val="18"/>
          <w:szCs w:val="18"/>
        </w:rPr>
        <w:t>čl.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77777777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2E0BBA3F" w:rsidR="00276548" w:rsidRPr="00533A6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3A6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533A67">
        <w:rPr>
          <w:rFonts w:ascii="Verdana" w:hAnsi="Verdana" w:cstheme="minorHAnsi"/>
          <w:sz w:val="18"/>
          <w:szCs w:val="18"/>
        </w:rPr>
        <w:t xml:space="preserve">Díla </w:t>
      </w:r>
      <w:r w:rsidRPr="00533A67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533A67">
        <w:rPr>
          <w:rFonts w:ascii="Verdana" w:hAnsi="Verdana" w:cstheme="minorHAnsi"/>
          <w:sz w:val="18"/>
          <w:szCs w:val="18"/>
        </w:rPr>
        <w:t xml:space="preserve">Smluvními </w:t>
      </w:r>
      <w:r w:rsidRPr="00533A67">
        <w:rPr>
          <w:rFonts w:ascii="Verdana" w:hAnsi="Verdana" w:cstheme="minorHAnsi"/>
          <w:sz w:val="18"/>
          <w:szCs w:val="18"/>
        </w:rPr>
        <w:t>stranami v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přílo</w:t>
      </w:r>
      <w:r w:rsidRPr="00533A67">
        <w:rPr>
          <w:rFonts w:ascii="Verdana" w:hAnsi="Verdana" w:cstheme="minorHAnsi"/>
          <w:sz w:val="18"/>
          <w:szCs w:val="18"/>
        </w:rPr>
        <w:t>ze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č</w:t>
      </w:r>
      <w:r w:rsidR="00292986" w:rsidRPr="00533A67">
        <w:rPr>
          <w:rFonts w:ascii="Verdana" w:hAnsi="Verdana" w:cstheme="minorHAnsi"/>
          <w:sz w:val="18"/>
          <w:szCs w:val="18"/>
        </w:rPr>
        <w:t>.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 w:rsidR="00292986" w:rsidRPr="00533A67">
        <w:rPr>
          <w:rFonts w:ascii="Verdana" w:hAnsi="Verdana" w:cstheme="minorHAnsi"/>
          <w:sz w:val="18"/>
          <w:szCs w:val="18"/>
        </w:rPr>
        <w:t xml:space="preserve">3 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533A67">
        <w:rPr>
          <w:rFonts w:ascii="Verdana" w:hAnsi="Verdana" w:cstheme="minorHAnsi"/>
          <w:sz w:val="18"/>
          <w:szCs w:val="18"/>
        </w:rPr>
        <w:t>Rámcové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C85E51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5E5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C85E51">
        <w:rPr>
          <w:rFonts w:ascii="Verdana" w:hAnsi="Verdana" w:cstheme="minorHAnsi"/>
          <w:sz w:val="18"/>
          <w:szCs w:val="18"/>
        </w:rPr>
        <w:t>skenu</w:t>
      </w:r>
      <w:proofErr w:type="spellEnd"/>
      <w:r w:rsidRPr="00C85E51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24193CEF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774366A0" w14:textId="77777777" w:rsidR="00E24680" w:rsidRPr="00061719" w:rsidRDefault="00E24680" w:rsidP="00E24680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43F12A66" w:rsidR="004B17F3" w:rsidRPr="00EA2D6E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A2D6E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EA2D6E">
        <w:rPr>
          <w:rFonts w:ascii="Verdana" w:hAnsi="Verdana" w:cstheme="minorHAnsi"/>
          <w:sz w:val="18"/>
          <w:szCs w:val="18"/>
        </w:rPr>
        <w:t xml:space="preserve">je stanovena příslušnými kapitolami TKP staveb státních drah v platném znění </w:t>
      </w:r>
      <w:r w:rsidR="00EA2D6E">
        <w:rPr>
          <w:rFonts w:ascii="Verdana" w:hAnsi="Verdana" w:cstheme="minorHAnsi"/>
          <w:sz w:val="18"/>
          <w:szCs w:val="18"/>
        </w:rPr>
        <w:t>a všeobecnými obchodními podmínkami.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61F5F68" w14:textId="3E5EF9CF" w:rsidR="00334D43" w:rsidRPr="00CC13A5" w:rsidRDefault="008C338B" w:rsidP="00CC13A5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CC13A5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7D5111" w:rsidRPr="00CC13A5">
        <w:rPr>
          <w:rFonts w:ascii="Verdana" w:hAnsi="Verdana" w:cstheme="minorHAnsi"/>
          <w:sz w:val="18"/>
          <w:szCs w:val="18"/>
        </w:rPr>
        <w:t>80.000.000,-</w:t>
      </w:r>
      <w:r w:rsidRPr="00CC13A5">
        <w:rPr>
          <w:rFonts w:ascii="Verdana" w:hAnsi="Verdana" w:cstheme="minorHAnsi"/>
          <w:sz w:val="18"/>
          <w:szCs w:val="18"/>
        </w:rPr>
        <w:t xml:space="preserve"> Kč,</w:t>
      </w:r>
    </w:p>
    <w:p w14:paraId="1172A2B6" w14:textId="0C51C0DC" w:rsidR="008C338B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</w:t>
      </w:r>
      <w:r w:rsidRPr="003C2824">
        <w:rPr>
          <w:rFonts w:ascii="Verdana" w:hAnsi="Verdana" w:cstheme="minorHAnsi"/>
          <w:sz w:val="18"/>
          <w:szCs w:val="18"/>
        </w:rPr>
        <w:t xml:space="preserve">způsobenou Zhotovitelem při výkonu podnikatelské činnosti třetím osobám minimální výší pojistného minimálně </w:t>
      </w:r>
      <w:r w:rsidR="003C2824" w:rsidRPr="003C2824">
        <w:rPr>
          <w:rFonts w:ascii="Verdana" w:hAnsi="Verdana" w:cstheme="minorHAnsi"/>
          <w:sz w:val="18"/>
          <w:szCs w:val="18"/>
        </w:rPr>
        <w:t>10</w:t>
      </w:r>
      <w:r w:rsidR="00CC13A5">
        <w:rPr>
          <w:rFonts w:ascii="Verdana" w:hAnsi="Verdana" w:cstheme="minorHAnsi"/>
          <w:sz w:val="18"/>
          <w:szCs w:val="18"/>
        </w:rPr>
        <w:t>.000.000,-</w:t>
      </w:r>
      <w:r w:rsidRPr="003C2824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C85E51" w:rsidRPr="003C2824">
        <w:rPr>
          <w:rFonts w:ascii="Verdana" w:hAnsi="Verdana" w:cstheme="minorHAnsi"/>
          <w:sz w:val="18"/>
          <w:szCs w:val="18"/>
        </w:rPr>
        <w:t>80</w:t>
      </w:r>
      <w:r w:rsidR="00CC13A5">
        <w:rPr>
          <w:rFonts w:ascii="Verdana" w:hAnsi="Verdana" w:cstheme="minorHAnsi"/>
          <w:sz w:val="18"/>
          <w:szCs w:val="18"/>
        </w:rPr>
        <w:t>.000.000,-</w:t>
      </w:r>
      <w:r w:rsidRPr="003C2824">
        <w:rPr>
          <w:rFonts w:ascii="Verdana" w:hAnsi="Verdana" w:cstheme="minorHAnsi"/>
          <w:sz w:val="18"/>
          <w:szCs w:val="18"/>
        </w:rPr>
        <w:t xml:space="preserve"> Kč v úhrnu za</w:t>
      </w:r>
      <w:r w:rsidRPr="00061719">
        <w:rPr>
          <w:rFonts w:ascii="Verdana" w:hAnsi="Verdana" w:cstheme="minorHAnsi"/>
          <w:sz w:val="18"/>
          <w:szCs w:val="18"/>
        </w:rPr>
        <w:t xml:space="preserve"> rok.</w:t>
      </w:r>
    </w:p>
    <w:p w14:paraId="3760791C" w14:textId="77777777" w:rsidR="00E24680" w:rsidRPr="00061719" w:rsidRDefault="00E24680" w:rsidP="00E24680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4639CE0" w:rsidR="004D47B7" w:rsidRPr="00334D43" w:rsidRDefault="00870DF7" w:rsidP="00334D43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</w:t>
      </w:r>
      <w:r w:rsidR="00EA2D6E">
        <w:rPr>
          <w:rFonts w:ascii="Verdana" w:hAnsi="Verdana" w:cstheme="minorHAnsi"/>
          <w:sz w:val="18"/>
          <w:szCs w:val="18"/>
        </w:rPr>
        <w:t xml:space="preserve"> </w:t>
      </w:r>
      <w:r w:rsidRPr="00334D43">
        <w:rPr>
          <w:rFonts w:ascii="Verdana" w:hAnsi="Verdana" w:cstheme="minorHAnsi"/>
          <w:sz w:val="18"/>
          <w:szCs w:val="18"/>
        </w:rPr>
        <w:t xml:space="preserve"> </w:t>
      </w:r>
      <w:r w:rsidRPr="00334D43">
        <w:rPr>
          <w:rFonts w:ascii="Verdana" w:hAnsi="Verdana" w:cstheme="minorHAnsi"/>
          <w:sz w:val="18"/>
          <w:szCs w:val="18"/>
        </w:rPr>
        <w:lastRenderedPageBreak/>
        <w:t xml:space="preserve">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Smluvních </w:t>
      </w:r>
      <w:r w:rsidRPr="00334D43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Rámcovou </w:t>
      </w:r>
      <w:r w:rsidRPr="00334D43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 touto Rámcovou </w:t>
      </w:r>
      <w:r w:rsidRPr="00334D43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8935E99" w:rsidR="004D47B7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28A10BD8" w14:textId="77777777" w:rsidR="00E24680" w:rsidRPr="00061719" w:rsidRDefault="00E24680" w:rsidP="00E2468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37063510" w14:textId="65E6B417" w:rsidR="00334D43" w:rsidRPr="00E24680" w:rsidRDefault="00061719" w:rsidP="00E24680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  <w:r w:rsidR="00334D43">
        <w:rPr>
          <w:rFonts w:ascii="Verdana" w:hAnsi="Verdana" w:cstheme="minorHAnsi"/>
          <w:b/>
          <w:sz w:val="22"/>
        </w:rPr>
        <w:t xml:space="preserve"> 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6313F6AE" w14:textId="3DD48700" w:rsidR="00EA2D6E" w:rsidRPr="00334D43" w:rsidRDefault="00FC4EC0" w:rsidP="00EA2D6E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55C36155" w:rsidR="0022687B" w:rsidRPr="00E24680" w:rsidRDefault="0022687B" w:rsidP="00E24680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</w:t>
      </w:r>
      <w:r w:rsidR="00E24680">
        <w:rPr>
          <w:rFonts w:ascii="Verdana" w:hAnsi="Verdana" w:cstheme="minorHAnsi"/>
          <w:sz w:val="18"/>
          <w:szCs w:val="18"/>
        </w:rPr>
        <w:t xml:space="preserve"> </w:t>
      </w:r>
      <w:r w:rsidRPr="00E24680">
        <w:rPr>
          <w:rFonts w:ascii="Verdana" w:hAnsi="Verdana" w:cstheme="minorHAnsi"/>
          <w:sz w:val="18"/>
          <w:szCs w:val="18"/>
        </w:rPr>
        <w:t>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0FEB5DEF" w14:textId="47AF1DF5" w:rsidR="00EA2D6E" w:rsidRPr="00334D43" w:rsidRDefault="001C2C4A" w:rsidP="00334D43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  <w:r w:rsidR="00EA2D6E">
        <w:rPr>
          <w:rFonts w:ascii="Verdana" w:hAnsi="Verdana" w:cstheme="minorHAnsi"/>
          <w:sz w:val="18"/>
          <w:szCs w:val="18"/>
        </w:rPr>
        <w:t xml:space="preserve"> 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136A3A" w:rsidRPr="00C85E51">
        <w:rPr>
          <w:rFonts w:ascii="Verdana" w:hAnsi="Verdana" w:cstheme="minorHAnsi"/>
          <w:sz w:val="18"/>
          <w:szCs w:val="18"/>
        </w:rPr>
        <w:t>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3C2824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3C2824">
        <w:rPr>
          <w:rFonts w:ascii="Verdana" w:hAnsi="Verdana" w:cstheme="minorHAnsi"/>
          <w:sz w:val="18"/>
          <w:szCs w:val="18"/>
        </w:rPr>
        <w:t>„</w:t>
      </w:r>
      <w:r w:rsidRPr="003C2824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3C2824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3C2824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3C2824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725D4D82" w14:textId="37E29991" w:rsidR="00EA2D6E" w:rsidRPr="00E24680" w:rsidRDefault="00A57F6A" w:rsidP="00E24680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</w:t>
      </w:r>
      <w:r w:rsidR="00957F6C" w:rsidRPr="00E24680">
        <w:rPr>
          <w:rFonts w:ascii="Verdana" w:hAnsi="Verdana" w:cstheme="minorHAnsi"/>
          <w:sz w:val="18"/>
          <w:szCs w:val="18"/>
        </w:rPr>
        <w:t xml:space="preserve">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</w:t>
      </w:r>
    </w:p>
    <w:p w14:paraId="5D87FCC5" w14:textId="68F61396" w:rsidR="00A57F6A" w:rsidRPr="00EA2D6E" w:rsidRDefault="00957F6C" w:rsidP="00EA2D6E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EA2D6E">
        <w:rPr>
          <w:rFonts w:ascii="Verdana" w:hAnsi="Verdana" w:cstheme="minorHAnsi"/>
          <w:sz w:val="18"/>
          <w:szCs w:val="18"/>
        </w:rPr>
        <w:t xml:space="preserve">porovnávací práce, náleží cena přiměřeně zvýšená určená jako obvyklá cena prací, které vyplynou ze změnového řízení nebo z víceprací ve smyslu </w:t>
      </w:r>
      <w:proofErr w:type="spellStart"/>
      <w:r w:rsidRPr="00EA2D6E">
        <w:rPr>
          <w:rFonts w:ascii="Verdana" w:hAnsi="Verdana" w:cstheme="minorHAnsi"/>
          <w:sz w:val="18"/>
          <w:szCs w:val="18"/>
        </w:rPr>
        <w:t>ust</w:t>
      </w:r>
      <w:proofErr w:type="spellEnd"/>
      <w:r w:rsidRPr="00EA2D6E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lastRenderedPageBreak/>
        <w:t>u pokut stanovených jako 0,05 % ceny nemůže výsledná částka pokuty za každý případ porušení povinnosti nebo za každý den započatý den prodlení méně než 5.000,- Kč</w:t>
      </w:r>
    </w:p>
    <w:p w14:paraId="4BC538A9" w14:textId="3A3D7796" w:rsidR="00A57F6A" w:rsidRPr="003C2824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bchodních podmínek oprávněn odstoupit od dílčí smlouvy, může současně s odstoupením od dílčí smlouvy odstoupit i od této Rámcové dohody </w:t>
      </w:r>
      <w:r w:rsidR="0019517E" w:rsidRPr="003C2824">
        <w:rPr>
          <w:rFonts w:ascii="Verdana" w:hAnsi="Verdana" w:cstheme="minorHAnsi"/>
          <w:sz w:val="18"/>
          <w:szCs w:val="18"/>
        </w:rPr>
        <w:t>obdobně dle bodu 21.2. Obchodních podmínek.</w:t>
      </w:r>
    </w:p>
    <w:p w14:paraId="1ED2DF68" w14:textId="77777777" w:rsidR="00C85E51" w:rsidRPr="003C2824" w:rsidRDefault="00C85E51" w:rsidP="00C85E51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 strany se dohodly, že jestliže zhotovitel nezapočne práce v čase, místě a počtu pracovníků a technických prostředků dle dílčí smlouvy nebo práce vykoná v jiném rozporu s dílčí smlouvou, zavazuje se zhotovitel zaplatit objednateli smluvní pokutu ve výši 10 000,- Kč za každý zjištěný případ. Toto ustanovení se netýká případu prodlení s předáním řádně provedené Části Díla, který je upraven ve čl. 20.6 Obchodních podmínek.</w:t>
      </w:r>
    </w:p>
    <w:p w14:paraId="1AD14C1C" w14:textId="77777777" w:rsidR="00C85E51" w:rsidRPr="003C2824" w:rsidRDefault="00C85E51" w:rsidP="00C85E51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</w:t>
      </w:r>
      <w:r w:rsidRPr="003C2824">
        <w:rPr>
          <w:rFonts w:ascii="Verdana" w:hAnsi="Verdana"/>
          <w:sz w:val="18"/>
          <w:szCs w:val="18"/>
        </w:rPr>
        <w:t xml:space="preserve"> strany se dohodly, že v případě, že smluvní pokuty uvedené v článku 20 Obchodních podmínek stanoví smluvní pokutu formou procentního vyjádření vůči celkové ceně Díla, považuje se za celkovou cenu Díla částka 80.000.000,- Kč.</w:t>
      </w:r>
    </w:p>
    <w:p w14:paraId="63217F72" w14:textId="3141AE5E" w:rsidR="00C85E51" w:rsidRPr="003C2824" w:rsidRDefault="00C85E51" w:rsidP="003C282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</w:t>
      </w:r>
      <w:r w:rsidRPr="003C2824">
        <w:rPr>
          <w:rFonts w:ascii="Verdana" w:hAnsi="Verdana"/>
          <w:sz w:val="18"/>
          <w:szCs w:val="18"/>
        </w:rPr>
        <w:t xml:space="preserve"> strany se dohodly, že v případě, že smluvní pokuty uvedené v článku 20 Obchodních podmínek stanoví smluvní pokutu formou procentního vyjádření vůči ceně Části Díla, považuje se za cenu Části Díla hodnota dílčí smlouvy.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468C588D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112DF337" w14:textId="77777777" w:rsidR="00E24680" w:rsidRPr="00061719" w:rsidRDefault="00E24680" w:rsidP="00E24680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35716E3" w14:textId="3970C7DD" w:rsidR="00334D43" w:rsidRPr="00836A97" w:rsidRDefault="006D2F28" w:rsidP="00836A97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2928B8CC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proofErr w:type="gramStart"/>
      <w:r w:rsidR="00C60C28" w:rsidRPr="00C60C28">
        <w:rPr>
          <w:rFonts w:ascii="Verdana" w:hAnsi="Verdana" w:cstheme="minorHAnsi"/>
          <w:sz w:val="18"/>
          <w:szCs w:val="18"/>
          <w:highlight w:val="yellow"/>
        </w:rPr>
        <w:t>…..</w:t>
      </w:r>
      <w:r w:rsidRPr="00061719">
        <w:rPr>
          <w:rFonts w:ascii="Verdana" w:hAnsi="Verdana" w:cstheme="minorHAnsi"/>
          <w:sz w:val="18"/>
          <w:szCs w:val="18"/>
        </w:rPr>
        <w:t xml:space="preserve"> stejnopisech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C60C28" w:rsidRPr="002B30D7">
        <w:rPr>
          <w:rFonts w:ascii="Verdana" w:hAnsi="Verdana" w:cstheme="minorHAnsi"/>
          <w:b/>
          <w:sz w:val="18"/>
          <w:szCs w:val="18"/>
        </w:rPr>
        <w:t>jeden</w:t>
      </w:r>
      <w:r w:rsidR="00C60C28">
        <w:rPr>
          <w:rFonts w:ascii="Verdana" w:hAnsi="Verdana" w:cstheme="minorHAnsi"/>
          <w:sz w:val="18"/>
          <w:szCs w:val="18"/>
        </w:rPr>
        <w:t xml:space="preserve"> stejnopis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C60C28">
        <w:rPr>
          <w:rFonts w:ascii="Verdana" w:hAnsi="Verdana" w:cstheme="minorHAnsi"/>
          <w:sz w:val="18"/>
          <w:szCs w:val="18"/>
        </w:rPr>
        <w:t xml:space="preserve"> obdrží </w:t>
      </w:r>
      <w:r w:rsidR="00C60C28" w:rsidRPr="00C60C28">
        <w:rPr>
          <w:rFonts w:ascii="Verdana" w:hAnsi="Verdana" w:cstheme="minorHAnsi"/>
          <w:sz w:val="18"/>
          <w:szCs w:val="18"/>
          <w:highlight w:val="yellow"/>
        </w:rPr>
        <w:t>….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60C28" w:rsidRPr="00061719">
        <w:rPr>
          <w:rFonts w:ascii="Verdana" w:hAnsi="Verdana" w:cstheme="minorHAnsi"/>
          <w:sz w:val="18"/>
          <w:szCs w:val="18"/>
        </w:rPr>
        <w:t>S</w:t>
      </w:r>
      <w:r w:rsidRPr="00061719">
        <w:rPr>
          <w:rFonts w:ascii="Verdana" w:hAnsi="Verdana" w:cstheme="minorHAnsi"/>
          <w:sz w:val="18"/>
          <w:szCs w:val="18"/>
        </w:rPr>
        <w:t>tejnopis</w:t>
      </w:r>
      <w:r w:rsidR="00C60C28">
        <w:rPr>
          <w:rFonts w:ascii="Verdana" w:hAnsi="Verdana" w:cstheme="minorHAnsi"/>
          <w:sz w:val="18"/>
          <w:szCs w:val="18"/>
        </w:rPr>
        <w:t>/y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4FF66853" w14:textId="48B13D4F" w:rsidR="00EA2D6E" w:rsidRPr="00334D43" w:rsidRDefault="007043BC" w:rsidP="00334D43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</w:p>
    <w:p w14:paraId="32F82371" w14:textId="640DA255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CF73AA9" w14:textId="2A4D7D1E" w:rsidR="00D30AD6" w:rsidRDefault="000770E5" w:rsidP="000770E5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79C5A57C" w14:textId="6D039A65" w:rsidR="00E24680" w:rsidRPr="00DB069B" w:rsidRDefault="00E24680" w:rsidP="00E24680">
      <w:pPr>
        <w:pStyle w:val="acnormal"/>
        <w:rPr>
          <w:rFonts w:ascii="Verdana" w:hAnsi="Verdana" w:cstheme="minorHAnsi"/>
          <w:sz w:val="18"/>
          <w:szCs w:val="18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77777777" w:rsidR="00E47AA7" w:rsidRPr="006100BD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00BD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6100BD">
        <w:rPr>
          <w:rFonts w:ascii="Verdana" w:hAnsi="Verdana" w:cstheme="minorHAnsi"/>
          <w:sz w:val="18"/>
          <w:szCs w:val="18"/>
        </w:rPr>
        <w:tab/>
      </w:r>
      <w:r w:rsidR="00A21B4B" w:rsidRPr="006100BD">
        <w:rPr>
          <w:rFonts w:ascii="Verdana" w:hAnsi="Verdana" w:cstheme="minorHAnsi"/>
          <w:sz w:val="18"/>
          <w:szCs w:val="18"/>
        </w:rPr>
        <w:t>Bližší specifikace Díla</w:t>
      </w:r>
      <w:r w:rsidR="00A21B4B" w:rsidRPr="006100BD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3052D95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00BD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6100BD">
        <w:rPr>
          <w:rFonts w:ascii="Verdana" w:hAnsi="Verdana" w:cstheme="minorHAnsi"/>
          <w:sz w:val="18"/>
          <w:szCs w:val="18"/>
        </w:rPr>
        <w:tab/>
      </w:r>
      <w:r w:rsidR="00C60C28" w:rsidRPr="006100BD">
        <w:rPr>
          <w:rFonts w:ascii="Verdana" w:hAnsi="Verdana" w:cstheme="minorHAnsi"/>
          <w:sz w:val="18"/>
          <w:szCs w:val="18"/>
        </w:rPr>
        <w:t>Cenová nabídka</w:t>
      </w:r>
      <w:r w:rsidRPr="006100BD">
        <w:rPr>
          <w:rFonts w:ascii="Verdana" w:hAnsi="Verdana" w:cstheme="minorHAnsi"/>
          <w:sz w:val="18"/>
          <w:szCs w:val="18"/>
        </w:rPr>
        <w:t xml:space="preserve"> činností prováděných Zhotovitelem při realizaci </w:t>
      </w:r>
      <w:r w:rsidR="00A33BEA" w:rsidRPr="006100BD">
        <w:rPr>
          <w:rFonts w:ascii="Verdana" w:hAnsi="Verdana" w:cstheme="minorHAnsi"/>
          <w:sz w:val="18"/>
          <w:szCs w:val="18"/>
        </w:rPr>
        <w:t>Díla</w:t>
      </w:r>
      <w:r w:rsidR="002B30D7">
        <w:rPr>
          <w:rFonts w:ascii="Verdana" w:hAnsi="Verdana" w:cstheme="minorHAnsi"/>
          <w:sz w:val="18"/>
          <w:szCs w:val="18"/>
        </w:rPr>
        <w:t xml:space="preserve"> dle </w:t>
      </w:r>
      <w:r w:rsidR="002B30D7" w:rsidRPr="002B30D7">
        <w:rPr>
          <w:rFonts w:ascii="Verdana" w:hAnsi="Verdana" w:cstheme="minorHAnsi"/>
          <w:sz w:val="18"/>
          <w:szCs w:val="18"/>
          <w:highlight w:val="yellow"/>
        </w:rPr>
        <w:t>SO…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5556332D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CFB5E6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4EFC75FF" w14:textId="1A1297C3" w:rsidR="00C16FD1" w:rsidRPr="00061719" w:rsidRDefault="00A77CA7" w:rsidP="00DB069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1FA1F8" w14:textId="77777777" w:rsidR="00EA2D6E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</w:t>
      </w:r>
    </w:p>
    <w:p w14:paraId="1B06C3DF" w14:textId="529585E1" w:rsidR="000770E5" w:rsidRPr="00061719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</w:t>
      </w:r>
    </w:p>
    <w:p w14:paraId="6D94FDBA" w14:textId="121EC95D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</w:t>
      </w:r>
      <w:r w:rsidR="00EA2D6E">
        <w:rPr>
          <w:rFonts w:ascii="Verdana" w:hAnsi="Verdana" w:cstheme="minorHAnsi"/>
          <w:sz w:val="18"/>
          <w:szCs w:val="18"/>
        </w:rPr>
        <w:t>c</w:t>
      </w:r>
      <w:r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EA2D6E">
        <w:rPr>
          <w:rFonts w:ascii="Verdana" w:hAnsi="Verdana" w:cstheme="minorHAnsi"/>
          <w:sz w:val="18"/>
          <w:szCs w:val="18"/>
        </w:rPr>
        <w:t xml:space="preserve">                       </w:t>
      </w:r>
      <w:r w:rsidRPr="00061719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548B14FE" w14:textId="77777777"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6B12558" w14:textId="77777777" w:rsidR="000770E5" w:rsidRPr="00061719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12AB9A75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512AFB" w14:textId="329EC4E7" w:rsidR="002B30D7" w:rsidRDefault="002B30D7" w:rsidP="002B30D7">
      <w:pPr>
        <w:pStyle w:val="acnormal"/>
      </w:pPr>
    </w:p>
    <w:p w14:paraId="0FF4AE15" w14:textId="38C71F24" w:rsidR="002B30D7" w:rsidRDefault="002B30D7" w:rsidP="002B30D7">
      <w:pPr>
        <w:pStyle w:val="acnormal"/>
      </w:pPr>
    </w:p>
    <w:p w14:paraId="4A0274CE" w14:textId="5B47DCAC" w:rsidR="002B30D7" w:rsidRDefault="002B30D7" w:rsidP="002B30D7">
      <w:pPr>
        <w:pStyle w:val="acnormal"/>
      </w:pPr>
    </w:p>
    <w:p w14:paraId="6EE9AA84" w14:textId="153F89B5" w:rsidR="002B30D7" w:rsidRDefault="002B30D7" w:rsidP="002B30D7">
      <w:pPr>
        <w:pStyle w:val="acnormal"/>
      </w:pPr>
    </w:p>
    <w:p w14:paraId="4192B30E" w14:textId="33EBF2CF" w:rsidR="002B30D7" w:rsidRDefault="002B30D7" w:rsidP="002B30D7">
      <w:pPr>
        <w:pStyle w:val="acnormal"/>
      </w:pPr>
    </w:p>
    <w:p w14:paraId="7DCEB70D" w14:textId="7E517557" w:rsidR="002B30D7" w:rsidRDefault="002B30D7" w:rsidP="002B30D7">
      <w:pPr>
        <w:pStyle w:val="acnormal"/>
      </w:pPr>
    </w:p>
    <w:p w14:paraId="160F821E" w14:textId="6BFF87F2" w:rsidR="002B30D7" w:rsidRDefault="002B30D7" w:rsidP="002B30D7">
      <w:pPr>
        <w:pStyle w:val="acnormal"/>
      </w:pPr>
    </w:p>
    <w:p w14:paraId="450F40F4" w14:textId="753BBC29" w:rsidR="002B30D7" w:rsidRDefault="002B30D7" w:rsidP="002B30D7">
      <w:pPr>
        <w:pStyle w:val="acnormal"/>
      </w:pPr>
    </w:p>
    <w:p w14:paraId="0FAE63D6" w14:textId="77777777" w:rsidR="002B30D7" w:rsidRPr="002B30D7" w:rsidRDefault="002B30D7" w:rsidP="002B30D7">
      <w:pPr>
        <w:pStyle w:val="acnormal"/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08423D7E" w:rsidR="00E24680" w:rsidRDefault="00E2468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A2D92C2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1000C2E8" w14:textId="77777777" w:rsidR="00DB069B" w:rsidRPr="00A27D3F" w:rsidRDefault="00DB069B" w:rsidP="00DB069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0842053E" w14:textId="77777777" w:rsidR="00DB069B" w:rsidRPr="00A27D3F" w:rsidRDefault="00DB069B" w:rsidP="00DB069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>
        <w:rPr>
          <w:rFonts w:ascii="Verdana" w:hAnsi="Verdana" w:cstheme="minorHAnsi"/>
        </w:rPr>
        <w:t xml:space="preserve"> </w:t>
      </w:r>
      <w:r w:rsidRPr="00AC4EDB">
        <w:rPr>
          <w:rFonts w:ascii="Verdana" w:hAnsi="Verdana" w:cstheme="minorHAnsi"/>
        </w:rPr>
        <w:t>OP/R/16/19</w:t>
      </w:r>
    </w:p>
    <w:p w14:paraId="67CFCF86" w14:textId="77777777" w:rsidR="00DB069B" w:rsidRDefault="00DB069B" w:rsidP="00DB069B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</w:t>
      </w:r>
      <w:r w:rsidRPr="00AC4EDB">
        <w:rPr>
          <w:rFonts w:ascii="Verdana" w:hAnsi="Verdana"/>
        </w:rPr>
        <w:t>OP/R/16/19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7BB9BD2" w14:textId="77777777" w:rsidR="00DB069B" w:rsidRDefault="00DB069B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5FDA949A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1A1B03F6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 w:rsidRPr="00233CA9">
        <w:rPr>
          <w:rFonts w:ascii="Verdana" w:hAnsi="Verdana" w:cstheme="minorHAnsi"/>
        </w:rPr>
        <w:t>Příloha č. 2</w:t>
      </w:r>
    </w:p>
    <w:p w14:paraId="1973B6E8" w14:textId="77777777" w:rsidR="00DB069B" w:rsidRDefault="00DB069B" w:rsidP="00DB069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Bližší specifikace díla</w:t>
      </w:r>
    </w:p>
    <w:p w14:paraId="073CA126" w14:textId="77777777" w:rsidR="00DB069B" w:rsidRDefault="00DB069B" w:rsidP="00DB069B">
      <w:pPr>
        <w:pStyle w:val="RLProhlensmluvnchstran"/>
        <w:rPr>
          <w:rFonts w:ascii="Verdana" w:hAnsi="Verdana" w:cstheme="minorHAnsi"/>
        </w:rPr>
      </w:pPr>
    </w:p>
    <w:p w14:paraId="3BFEF17E" w14:textId="50FB86BA" w:rsidR="00DB069B" w:rsidRDefault="00DB069B" w:rsidP="00DB069B">
      <w:pPr>
        <w:pStyle w:val="Textbezodsazen"/>
        <w:rPr>
          <w:rStyle w:val="FontStyle37"/>
          <w:rFonts w:ascii="Verdana" w:hAnsi="Verdana"/>
          <w:b w:val="0"/>
          <w:bCs w:val="0"/>
        </w:rPr>
      </w:pPr>
      <w:r>
        <w:rPr>
          <w:rStyle w:val="FontStyle37"/>
          <w:rFonts w:ascii="Verdana" w:hAnsi="Verdana"/>
        </w:rPr>
        <w:t xml:space="preserve">Předmět veřejných zakázek zadávaných na základě této rámcové dohody spočívajících </w:t>
      </w:r>
      <w:r>
        <w:rPr>
          <w:rFonts w:ascii="Verdana" w:hAnsi="Verdana"/>
        </w:rPr>
        <w:t>v provádění údržbových prací na železničním svršku a spodku a provádění prací zimní údržby</w:t>
      </w:r>
      <w:r>
        <w:rPr>
          <w:rStyle w:val="FontStyle37"/>
          <w:rFonts w:ascii="Verdana" w:hAnsi="Verdana"/>
        </w:rPr>
        <w:t xml:space="preserve"> (dále jen „dílčí zakázky“) je souhrnně specifikován v příloze </w:t>
      </w:r>
      <w:r>
        <w:rPr>
          <w:rStyle w:val="FontStyle38"/>
          <w:rFonts w:ascii="Verdana" w:hAnsi="Verdana"/>
        </w:rPr>
        <w:t>č. 3 této Rámcové dohody – „Údržba, opravy a odstraňování závad u ST v obvodu OŘ Plzeň 2020 – 2021“ soupisem položek s tím, že předmětem dílčí zakázky může být jakákoliv kombinace či množství položek uvedených v příloze č. 3 této Rámcové dohody</w:t>
      </w:r>
      <w:r>
        <w:rPr>
          <w:rStyle w:val="FontStyle37"/>
          <w:rFonts w:ascii="Verdana" w:hAnsi="Verdana"/>
        </w:rPr>
        <w:t>.</w:t>
      </w:r>
    </w:p>
    <w:p w14:paraId="3E833B93" w14:textId="77777777" w:rsidR="00DB069B" w:rsidRDefault="00DB069B" w:rsidP="00DB069B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4B915736" w14:textId="77777777" w:rsidR="00DB069B" w:rsidRDefault="00DB069B" w:rsidP="00DB069B">
      <w:pPr>
        <w:pStyle w:val="Textbezodsazen"/>
        <w:rPr>
          <w:rFonts w:ascii="Calibri" w:hAnsi="Calibri" w:cs="Calibri"/>
          <w:u w:val="single"/>
        </w:rPr>
      </w:pPr>
      <w:r>
        <w:rPr>
          <w:rFonts w:ascii="Verdana" w:hAnsi="Verdana"/>
          <w:u w:val="single"/>
        </w:rPr>
        <w:t>Specifikace díla pro část ÚDRŽBA A ODSTRAŇOVÁNÍ ZÁVAD NA ŽEL. SVRŠKU A SPODKU:</w:t>
      </w:r>
    </w:p>
    <w:p w14:paraId="21CB802C" w14:textId="77777777" w:rsidR="00DB069B" w:rsidRDefault="00DB069B" w:rsidP="00DB069B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 xml:space="preserve">Předmětem dílčích zakázek bude provádění opravných a údržbových prací na železničním svršku, železničním spodku, výřez vegetace, kácení stromů, zajištění přeprav a další s tím související práce v souladu s požadavky zadavatele. </w:t>
      </w:r>
    </w:p>
    <w:p w14:paraId="1700CB63" w14:textId="77777777" w:rsidR="00DB069B" w:rsidRDefault="00DB069B" w:rsidP="00DB069B">
      <w:pPr>
        <w:pStyle w:val="Textbezodsazen"/>
        <w:rPr>
          <w:rFonts w:ascii="Verdana" w:hAnsi="Verdana"/>
          <w:u w:val="single"/>
        </w:rPr>
      </w:pPr>
    </w:p>
    <w:p w14:paraId="14875FAC" w14:textId="77777777" w:rsidR="00DB069B" w:rsidRDefault="00DB069B" w:rsidP="00DB069B">
      <w:pPr>
        <w:pStyle w:val="Textbezodsazen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Specifikace díla pro část ZIMNÍ ÚDRŽBA:</w:t>
      </w:r>
    </w:p>
    <w:p w14:paraId="286E00A2" w14:textId="77777777" w:rsidR="00DB069B" w:rsidRDefault="00DB069B" w:rsidP="00DB069B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>Předmětem dílčích zakázek bude především odstraňování sněhu či ledu z výhybek, kolejí</w:t>
      </w:r>
      <w:r w:rsidRPr="0000232A">
        <w:rPr>
          <w:rFonts w:ascii="Verdana" w:hAnsi="Verdana"/>
        </w:rPr>
        <w:t xml:space="preserve">, </w:t>
      </w:r>
      <w:r>
        <w:rPr>
          <w:rFonts w:ascii="Verdana" w:hAnsi="Verdana"/>
        </w:rPr>
        <w:t>odstraňování sněhu či ledu z nástupišť, přístupových cest a komunikací a ošetření ploch posypem,</w:t>
      </w:r>
      <w:r w:rsidRPr="0066645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souladu s požadavky zadavatele. </w:t>
      </w:r>
    </w:p>
    <w:p w14:paraId="1F1B14B4" w14:textId="77777777" w:rsidR="00DB069B" w:rsidRPr="0000232A" w:rsidRDefault="00DB069B" w:rsidP="00DB069B">
      <w:pPr>
        <w:pStyle w:val="Textbezodsazen"/>
        <w:rPr>
          <w:rFonts w:ascii="Verdana" w:hAnsi="Verdana"/>
        </w:rPr>
      </w:pPr>
    </w:p>
    <w:p w14:paraId="2392D725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6B45E1C6" w14:textId="77777777" w:rsidR="00DB069B" w:rsidRDefault="00DB069B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2811CBE1" w14:textId="49555DC4" w:rsidR="00DB069B" w:rsidRDefault="00DB069B" w:rsidP="00DB069B">
      <w:pPr>
        <w:pStyle w:val="RLProhlensmluvnchstran"/>
        <w:rPr>
          <w:rFonts w:ascii="Verdana" w:hAnsi="Verdana" w:cstheme="minorHAnsi"/>
          <w:sz w:val="18"/>
          <w:szCs w:val="18"/>
        </w:rPr>
      </w:pPr>
    </w:p>
    <w:p w14:paraId="05E59EC8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>
        <w:tab/>
      </w:r>
      <w:r w:rsidRPr="00233CA9">
        <w:rPr>
          <w:rFonts w:ascii="Verdana" w:hAnsi="Verdana" w:cstheme="minorHAnsi"/>
        </w:rPr>
        <w:t>Příloha č. 3</w:t>
      </w:r>
    </w:p>
    <w:p w14:paraId="55091308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Cenová nabídka</w:t>
      </w:r>
      <w:r w:rsidRPr="00233CA9">
        <w:rPr>
          <w:rFonts w:ascii="Verdana" w:hAnsi="Verdana" w:cstheme="minorHAnsi"/>
        </w:rPr>
        <w:t xml:space="preserve"> činností prováděných Zhotovitelem při realizaci díla</w:t>
      </w:r>
    </w:p>
    <w:p w14:paraId="582BF278" w14:textId="77777777" w:rsidR="00DB069B" w:rsidRPr="00233CA9" w:rsidRDefault="00DB069B" w:rsidP="00DB069B">
      <w:pPr>
        <w:pStyle w:val="Textbezodsazen"/>
        <w:jc w:val="left"/>
        <w:rPr>
          <w:rFonts w:ascii="Verdana" w:hAnsi="Verdana"/>
        </w:rPr>
      </w:pPr>
    </w:p>
    <w:p w14:paraId="2901DA42" w14:textId="77777777" w:rsidR="00DB069B" w:rsidRDefault="00DB069B" w:rsidP="00DB069B">
      <w:pPr>
        <w:pStyle w:val="Textbezodsazen"/>
        <w:rPr>
          <w:rFonts w:ascii="Verdana" w:hAnsi="Verdana"/>
        </w:rPr>
        <w:sectPr w:rsidR="00DB069B" w:rsidSect="0074347D">
          <w:headerReference w:type="first" r:id="rId14"/>
          <w:pgSz w:w="11906" w:h="16838"/>
          <w:pgMar w:top="1527" w:right="1417" w:bottom="1417" w:left="1417" w:header="1417" w:footer="0" w:gutter="0"/>
          <w:pgNumType w:start="1"/>
          <w:cols w:space="708"/>
          <w:titlePg/>
          <w:docGrid w:linePitch="360"/>
        </w:sectPr>
      </w:pPr>
      <w:r w:rsidRPr="00233CA9">
        <w:rPr>
          <w:rFonts w:ascii="Verdana" w:hAnsi="Verdana"/>
        </w:rPr>
        <w:t xml:space="preserve">Součástí rámcové dohody je </w:t>
      </w:r>
      <w:r>
        <w:rPr>
          <w:rFonts w:ascii="Verdana" w:hAnsi="Verdana" w:cstheme="minorHAnsi"/>
        </w:rPr>
        <w:t>cenová nabídka</w:t>
      </w:r>
      <w:r w:rsidRPr="00233CA9">
        <w:rPr>
          <w:rFonts w:ascii="Verdana" w:hAnsi="Verdana" w:cstheme="minorHAnsi"/>
        </w:rPr>
        <w:t xml:space="preserve"> činností prováděných Zhotovitelem při realizaci díla</w:t>
      </w:r>
      <w:r w:rsidRPr="00233CA9">
        <w:rPr>
          <w:rFonts w:ascii="Verdana" w:hAnsi="Verdana"/>
        </w:rPr>
        <w:t>, který je uveden v nabídce zhotovitele.</w:t>
      </w:r>
    </w:p>
    <w:p w14:paraId="0E5D0311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214B53E2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1DDBB20" w14:textId="77777777" w:rsidR="00DB069B" w:rsidRDefault="00DB069B" w:rsidP="00DB069B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DB069B" w:rsidRPr="00F95FBD" w14:paraId="715968E9" w14:textId="77777777" w:rsidTr="0074347D">
        <w:tc>
          <w:tcPr>
            <w:tcW w:w="2774" w:type="dxa"/>
          </w:tcPr>
          <w:p w14:paraId="1260930B" w14:textId="77777777" w:rsidR="00DB069B" w:rsidRPr="00390ECE" w:rsidRDefault="00DB069B" w:rsidP="007434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1DF5CD5D" w14:textId="77777777" w:rsidR="00DB069B" w:rsidRPr="00390ECE" w:rsidRDefault="00DB069B" w:rsidP="007434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79D41D6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978261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DB069B" w:rsidRPr="00F95FBD" w14:paraId="3827547A" w14:textId="77777777" w:rsidTr="0074347D">
        <w:tc>
          <w:tcPr>
            <w:tcW w:w="2774" w:type="dxa"/>
          </w:tcPr>
          <w:p w14:paraId="0E1AB3D3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31715ED3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654F8ED4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DB069B" w:rsidRPr="00F95FBD" w14:paraId="3C9D9835" w14:textId="77777777" w:rsidTr="0074347D">
        <w:tc>
          <w:tcPr>
            <w:tcW w:w="2774" w:type="dxa"/>
          </w:tcPr>
          <w:p w14:paraId="57E090A7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D1A49AE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489917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DB069B" w:rsidRPr="00F95FBD" w14:paraId="619198D6" w14:textId="77777777" w:rsidTr="0074347D">
        <w:tc>
          <w:tcPr>
            <w:tcW w:w="2774" w:type="dxa"/>
          </w:tcPr>
          <w:p w14:paraId="04E50246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094E2D0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ACE25EC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29A13C3C" w14:textId="77777777" w:rsidR="00DB069B" w:rsidRDefault="00DB069B" w:rsidP="00DB069B">
      <w:pPr>
        <w:pStyle w:val="Textbezodsazen"/>
        <w:jc w:val="left"/>
        <w:rPr>
          <w:rFonts w:ascii="Verdana" w:hAnsi="Verdana"/>
        </w:rPr>
      </w:pPr>
    </w:p>
    <w:p w14:paraId="6AFB1166" w14:textId="5DDCF740" w:rsidR="00DB069B" w:rsidRDefault="00DB069B" w:rsidP="00DB069B">
      <w:pPr>
        <w:pStyle w:val="RLProhlensmluvnchstran"/>
        <w:tabs>
          <w:tab w:val="left" w:pos="832"/>
        </w:tabs>
        <w:jc w:val="left"/>
      </w:pPr>
    </w:p>
    <w:p w14:paraId="69395AF1" w14:textId="237B84C5" w:rsidR="00DB069B" w:rsidRDefault="00DB069B" w:rsidP="00DB069B">
      <w:pPr>
        <w:pStyle w:val="RLProhlensmluvnchstran"/>
        <w:rPr>
          <w:rFonts w:ascii="Verdana" w:hAnsi="Verdana"/>
        </w:rPr>
        <w:sectPr w:rsidR="00DB069B" w:rsidSect="0074347D">
          <w:pgSz w:w="11906" w:h="16838"/>
          <w:pgMar w:top="1527" w:right="1417" w:bottom="1417" w:left="1417" w:header="1417" w:footer="0" w:gutter="0"/>
          <w:pgNumType w:start="1"/>
          <w:cols w:space="708"/>
          <w:titlePg/>
          <w:docGrid w:linePitch="360"/>
        </w:sectPr>
      </w:pPr>
      <w:r w:rsidRPr="00DB069B">
        <w:br w:type="page"/>
      </w:r>
    </w:p>
    <w:p w14:paraId="11618096" w14:textId="53547CD5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673EBA79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5</w:t>
      </w:r>
      <w:r w:rsidRPr="008D3BB8">
        <w:rPr>
          <w:rFonts w:ascii="Verdana" w:hAnsi="Verdana" w:cstheme="minorHAnsi"/>
        </w:rPr>
        <w:t xml:space="preserve"> </w:t>
      </w:r>
    </w:p>
    <w:p w14:paraId="6C84A35F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D66A5D">
        <w:rPr>
          <w:rFonts w:ascii="Verdana" w:hAnsi="Verdana" w:cstheme="minorHAnsi"/>
        </w:rPr>
        <w:t>Technické kvalitativní podmínky staveb státních drah (TKP Staveb)</w:t>
      </w:r>
    </w:p>
    <w:p w14:paraId="377C7789" w14:textId="77777777" w:rsidR="00DB069B" w:rsidRDefault="00DB069B" w:rsidP="00DB069B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029EB5" w14:textId="77777777" w:rsidR="00DB069B" w:rsidRDefault="00DB069B" w:rsidP="00DB069B">
      <w:pPr>
        <w:pStyle w:val="Textbezodsazen"/>
        <w:rPr>
          <w:rFonts w:ascii="Verdana" w:hAnsi="Verdana"/>
        </w:rPr>
      </w:pPr>
      <w:r w:rsidRPr="00D66A5D">
        <w:rPr>
          <w:rFonts w:ascii="Verdana" w:hAnsi="Verdana"/>
        </w:rPr>
        <w:t xml:space="preserve">Technické kvalitativní podmínky staveb státních drah (TKP Staveb) ve znění účinném ke dni podpisu této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 xml:space="preserve"> jsou přístupné na </w:t>
      </w:r>
      <w:r w:rsidRPr="00D66A5D">
        <w:rPr>
          <w:rStyle w:val="Hypertextovodkaz"/>
          <w:rFonts w:ascii="Verdana" w:eastAsia="Times New Roman" w:hAnsi="Verdana" w:cstheme="minorHAnsi"/>
          <w:lang w:eastAsia="ar-SA"/>
        </w:rPr>
        <w:t>http://typdok.tudc.cz</w:t>
      </w:r>
      <w:r w:rsidRPr="00D66A5D">
        <w:rPr>
          <w:rFonts w:ascii="Verdana" w:hAnsi="Verdana"/>
        </w:rPr>
        <w:t xml:space="preserve">. Smluvní strany podpisem této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 xml:space="preserve"> potvrzují, že jsou s obsahem TKP Staveb plně seznámeny, a že ve smyslu ustanovením § 1751 odst. 1 občanského zákoníku tvoří součást obsahu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>. TKP Staveb jsou pro Zhotovitele závazné s aplikací platných předpisů uvedených v příslušné kapitole TKP Staveb.</w:t>
      </w:r>
    </w:p>
    <w:p w14:paraId="03C86A90" w14:textId="17004B3F" w:rsidR="006100BD" w:rsidRDefault="006100BD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p w14:paraId="73435A67" w14:textId="77777777" w:rsidR="006100BD" w:rsidRPr="006100BD" w:rsidRDefault="006100BD" w:rsidP="006100BD"/>
    <w:p w14:paraId="0B32AEED" w14:textId="77777777" w:rsidR="006100BD" w:rsidRPr="006100BD" w:rsidRDefault="006100BD" w:rsidP="006100BD"/>
    <w:p w14:paraId="2DDA5201" w14:textId="77777777" w:rsidR="006100BD" w:rsidRPr="006100BD" w:rsidRDefault="006100BD" w:rsidP="006100BD"/>
    <w:p w14:paraId="3601E9C2" w14:textId="77777777" w:rsidR="006100BD" w:rsidRPr="006100BD" w:rsidRDefault="006100BD" w:rsidP="006100BD"/>
    <w:p w14:paraId="591D2AE4" w14:textId="77777777" w:rsidR="006100BD" w:rsidRPr="006100BD" w:rsidRDefault="006100BD" w:rsidP="006100BD"/>
    <w:p w14:paraId="4D6A2366" w14:textId="77777777" w:rsidR="006100BD" w:rsidRPr="006100BD" w:rsidRDefault="006100BD" w:rsidP="006100BD"/>
    <w:p w14:paraId="608C2FC9" w14:textId="77777777" w:rsidR="006100BD" w:rsidRPr="006100BD" w:rsidRDefault="006100BD" w:rsidP="006100BD"/>
    <w:p w14:paraId="3D544F6F" w14:textId="77777777" w:rsidR="006100BD" w:rsidRPr="006100BD" w:rsidRDefault="006100BD" w:rsidP="006100BD"/>
    <w:p w14:paraId="28E1D086" w14:textId="77777777" w:rsidR="006100BD" w:rsidRPr="006100BD" w:rsidRDefault="006100BD" w:rsidP="006100BD"/>
    <w:p w14:paraId="53DE0453" w14:textId="77777777" w:rsidR="006100BD" w:rsidRPr="006100BD" w:rsidRDefault="006100BD" w:rsidP="006100BD"/>
    <w:p w14:paraId="71249A76" w14:textId="77777777" w:rsidR="006100BD" w:rsidRPr="006100BD" w:rsidRDefault="006100BD" w:rsidP="006100BD"/>
    <w:p w14:paraId="015378F2" w14:textId="2EDFC644" w:rsidR="006100BD" w:rsidRDefault="006100BD" w:rsidP="006100BD">
      <w:pPr>
        <w:ind w:firstLine="708"/>
      </w:pPr>
    </w:p>
    <w:p w14:paraId="59C5F1B9" w14:textId="77777777" w:rsidR="006100BD" w:rsidRDefault="006100BD">
      <w:r>
        <w:br w:type="page"/>
      </w:r>
    </w:p>
    <w:p w14:paraId="2AB64E1F" w14:textId="77777777" w:rsidR="006100BD" w:rsidRDefault="006100BD" w:rsidP="006100BD">
      <w:pPr>
        <w:ind w:firstLine="708"/>
      </w:pPr>
    </w:p>
    <w:p w14:paraId="079075D0" w14:textId="77777777" w:rsidR="006100BD" w:rsidRPr="008D3BB8" w:rsidRDefault="006100BD" w:rsidP="006100BD">
      <w:pPr>
        <w:pStyle w:val="RLProhlensmluvnchstran"/>
        <w:rPr>
          <w:rFonts w:ascii="Verdana" w:hAnsi="Verdana" w:cstheme="minorHAnsi"/>
        </w:rPr>
      </w:pPr>
      <w:r>
        <w:tab/>
      </w: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6</w:t>
      </w:r>
      <w:r w:rsidRPr="008D3BB8">
        <w:rPr>
          <w:rFonts w:ascii="Verdana" w:hAnsi="Verdana" w:cstheme="minorHAnsi"/>
        </w:rPr>
        <w:t xml:space="preserve"> </w:t>
      </w:r>
    </w:p>
    <w:p w14:paraId="4C04643C" w14:textId="77777777" w:rsidR="006100BD" w:rsidRPr="008D3BB8" w:rsidRDefault="006100BD" w:rsidP="006100BD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Všeobecné technické podmínky </w:t>
      </w:r>
      <w:r>
        <w:rPr>
          <w:rFonts w:ascii="Verdana" w:hAnsi="Verdana" w:cstheme="minorHAnsi"/>
        </w:rPr>
        <w:t>zhotovení</w:t>
      </w:r>
      <w:r w:rsidRPr="00C44B54">
        <w:rPr>
          <w:rFonts w:ascii="Verdana" w:hAnsi="Verdana" w:cstheme="minorHAnsi"/>
        </w:rPr>
        <w:t xml:space="preserve"> stavby VTP/R/10/1</w:t>
      </w:r>
      <w:r>
        <w:rPr>
          <w:rFonts w:ascii="Verdana" w:hAnsi="Verdana" w:cstheme="minorHAnsi"/>
        </w:rPr>
        <w:t>8</w:t>
      </w:r>
    </w:p>
    <w:p w14:paraId="5F862A10" w14:textId="77777777" w:rsidR="006100BD" w:rsidRDefault="006100BD" w:rsidP="006100BD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8809A" w14:textId="77777777" w:rsidR="006100BD" w:rsidRDefault="006100BD" w:rsidP="006100BD">
      <w:pPr>
        <w:pStyle w:val="Textbezodsazen"/>
        <w:rPr>
          <w:rFonts w:ascii="Verdana" w:hAnsi="Verdana"/>
        </w:rPr>
      </w:pPr>
      <w:r w:rsidRPr="00C44B54">
        <w:rPr>
          <w:rFonts w:ascii="Verdana" w:hAnsi="Verdana"/>
        </w:rPr>
        <w:t xml:space="preserve">Všeobecné technické podmínky </w:t>
      </w:r>
      <w:r>
        <w:rPr>
          <w:rFonts w:ascii="Verdana" w:hAnsi="Verdana"/>
        </w:rPr>
        <w:t>zhotovení</w:t>
      </w:r>
      <w:r w:rsidRPr="00C44B54">
        <w:rPr>
          <w:rFonts w:ascii="Verdana" w:hAnsi="Verdana"/>
        </w:rPr>
        <w:t xml:space="preserve"> stavby VTP/R/10/18 byly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C44B54">
        <w:rPr>
          <w:rFonts w:ascii="Verdana" w:hAnsi="Verdana"/>
        </w:rPr>
        <w:t xml:space="preserve"> potvrzují, že jsou s jejich obsahem plně seznámeny, a že ve smyslu § 1751 odst. 1 občanského zákoníku tvoří součást obsahu </w:t>
      </w:r>
      <w:r>
        <w:rPr>
          <w:rFonts w:ascii="Verdana" w:hAnsi="Verdana"/>
        </w:rPr>
        <w:t>rámcové dohody</w:t>
      </w:r>
      <w:r w:rsidRPr="00C44B54">
        <w:rPr>
          <w:rFonts w:ascii="Verdana" w:hAnsi="Verdana"/>
        </w:rPr>
        <w:t>.</w:t>
      </w:r>
    </w:p>
    <w:p w14:paraId="43EBC94E" w14:textId="49D90DB2" w:rsidR="006100BD" w:rsidRDefault="006100BD" w:rsidP="006100BD">
      <w:pPr>
        <w:tabs>
          <w:tab w:val="left" w:pos="570"/>
        </w:tabs>
      </w:pPr>
    </w:p>
    <w:p w14:paraId="644630AB" w14:textId="77777777" w:rsidR="006100BD" w:rsidRPr="006100BD" w:rsidRDefault="006100BD" w:rsidP="006100BD"/>
    <w:p w14:paraId="0BF5054D" w14:textId="77777777" w:rsidR="006100BD" w:rsidRPr="006100BD" w:rsidRDefault="006100BD" w:rsidP="006100BD"/>
    <w:p w14:paraId="0D90B486" w14:textId="77777777" w:rsidR="006100BD" w:rsidRPr="006100BD" w:rsidRDefault="006100BD" w:rsidP="006100BD"/>
    <w:p w14:paraId="1C240115" w14:textId="77777777" w:rsidR="006100BD" w:rsidRPr="006100BD" w:rsidRDefault="006100BD" w:rsidP="006100BD"/>
    <w:p w14:paraId="3A5A49D2" w14:textId="77777777" w:rsidR="006100BD" w:rsidRPr="006100BD" w:rsidRDefault="006100BD" w:rsidP="006100BD"/>
    <w:p w14:paraId="7C9EAFFD" w14:textId="77777777" w:rsidR="006100BD" w:rsidRPr="006100BD" w:rsidRDefault="006100BD" w:rsidP="006100BD"/>
    <w:p w14:paraId="188A3C27" w14:textId="77777777" w:rsidR="006100BD" w:rsidRPr="006100BD" w:rsidRDefault="006100BD" w:rsidP="006100BD"/>
    <w:p w14:paraId="49059EDA" w14:textId="77777777" w:rsidR="006100BD" w:rsidRPr="006100BD" w:rsidRDefault="006100BD" w:rsidP="006100BD"/>
    <w:p w14:paraId="1C83A5FE" w14:textId="77777777" w:rsidR="006100BD" w:rsidRPr="006100BD" w:rsidRDefault="006100BD" w:rsidP="006100BD"/>
    <w:p w14:paraId="3571F325" w14:textId="77777777" w:rsidR="006100BD" w:rsidRPr="006100BD" w:rsidRDefault="006100BD" w:rsidP="006100BD"/>
    <w:p w14:paraId="1049DBCB" w14:textId="77777777" w:rsidR="006100BD" w:rsidRPr="006100BD" w:rsidRDefault="006100BD" w:rsidP="006100BD"/>
    <w:p w14:paraId="19302DE9" w14:textId="77777777" w:rsidR="006100BD" w:rsidRPr="006100BD" w:rsidRDefault="006100BD" w:rsidP="006100BD"/>
    <w:p w14:paraId="7BDD83E4" w14:textId="77777777" w:rsidR="006100BD" w:rsidRPr="006100BD" w:rsidRDefault="006100BD" w:rsidP="006100BD"/>
    <w:p w14:paraId="01BFCF78" w14:textId="77777777" w:rsidR="006100BD" w:rsidRPr="006100BD" w:rsidRDefault="006100BD" w:rsidP="006100BD"/>
    <w:p w14:paraId="7064D528" w14:textId="77777777" w:rsidR="006100BD" w:rsidRPr="006100BD" w:rsidRDefault="006100BD" w:rsidP="006100BD"/>
    <w:p w14:paraId="5E941C97" w14:textId="77777777" w:rsidR="006100BD" w:rsidRPr="006100BD" w:rsidRDefault="006100BD" w:rsidP="006100BD"/>
    <w:p w14:paraId="3D83C527" w14:textId="77777777" w:rsidR="006100BD" w:rsidRPr="006100BD" w:rsidRDefault="006100BD" w:rsidP="006100BD"/>
    <w:p w14:paraId="43F45A63" w14:textId="77777777" w:rsidR="006100BD" w:rsidRPr="006100BD" w:rsidRDefault="006100BD" w:rsidP="006100BD"/>
    <w:p w14:paraId="75D797A6" w14:textId="77777777" w:rsidR="006100BD" w:rsidRPr="006100BD" w:rsidRDefault="006100BD" w:rsidP="006100BD"/>
    <w:p w14:paraId="6EE0B30C" w14:textId="77777777" w:rsidR="006100BD" w:rsidRPr="006100BD" w:rsidRDefault="006100BD" w:rsidP="006100BD"/>
    <w:p w14:paraId="26EF3431" w14:textId="603E442E" w:rsidR="006100BD" w:rsidRDefault="006100BD" w:rsidP="006100BD">
      <w:pPr>
        <w:tabs>
          <w:tab w:val="left" w:pos="1094"/>
        </w:tabs>
      </w:pPr>
      <w:r>
        <w:tab/>
      </w:r>
    </w:p>
    <w:p w14:paraId="4FCA7446" w14:textId="77777777" w:rsidR="006100BD" w:rsidRDefault="006100BD">
      <w:r>
        <w:br w:type="page"/>
      </w:r>
    </w:p>
    <w:p w14:paraId="4442BFA9" w14:textId="77777777" w:rsidR="006100BD" w:rsidRPr="008D3BB8" w:rsidRDefault="006100BD" w:rsidP="006100BD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7</w:t>
      </w:r>
      <w:r w:rsidRPr="008D3BB8">
        <w:rPr>
          <w:rFonts w:ascii="Verdana" w:hAnsi="Verdana" w:cstheme="minorHAnsi"/>
        </w:rPr>
        <w:t xml:space="preserve"> </w:t>
      </w:r>
    </w:p>
    <w:p w14:paraId="4FBF80DF" w14:textId="77777777" w:rsidR="006100BD" w:rsidRPr="008D3BB8" w:rsidRDefault="006100BD" w:rsidP="006100BD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Zvláštní technické podmínky </w:t>
      </w:r>
      <w:r>
        <w:rPr>
          <w:rFonts w:ascii="Verdana" w:hAnsi="Verdana" w:cstheme="minorHAnsi"/>
        </w:rPr>
        <w:t>pro realizaci díla</w:t>
      </w:r>
    </w:p>
    <w:p w14:paraId="00BFD9FC" w14:textId="77777777" w:rsidR="006100BD" w:rsidRDefault="006100BD" w:rsidP="006100BD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1A4C65" w14:textId="77777777" w:rsidR="006100BD" w:rsidRDefault="006100BD" w:rsidP="006100BD">
      <w:pPr>
        <w:pStyle w:val="Textbezodsazen"/>
        <w:rPr>
          <w:rFonts w:ascii="Verdana" w:hAnsi="Verdana"/>
        </w:rPr>
      </w:pPr>
      <w:r>
        <w:rPr>
          <w:rFonts w:ascii="Arial" w:hAnsi="Arial" w:cs="Arial"/>
          <w:highlight w:val="green"/>
          <w:lang w:eastAsia="ja-JP"/>
        </w:rPr>
        <w:t>[</w:t>
      </w:r>
      <w:r>
        <w:rPr>
          <w:rFonts w:ascii="Verdana" w:hAnsi="Verdana"/>
          <w:highlight w:val="green"/>
        </w:rPr>
        <w:t>VLOŽÍ OBJEDNATEL]</w:t>
      </w:r>
    </w:p>
    <w:p w14:paraId="2E2F1B7D" w14:textId="77777777" w:rsidR="006100BD" w:rsidRDefault="006100BD" w:rsidP="006100BD">
      <w:pPr>
        <w:tabs>
          <w:tab w:val="left" w:pos="1094"/>
        </w:tabs>
      </w:pPr>
    </w:p>
    <w:p w14:paraId="1CE040CB" w14:textId="6222648A" w:rsidR="00DB069B" w:rsidRPr="006100BD" w:rsidRDefault="006100BD" w:rsidP="006100BD">
      <w:pPr>
        <w:tabs>
          <w:tab w:val="left" w:pos="1094"/>
        </w:tabs>
        <w:sectPr w:rsidR="00DB069B" w:rsidRPr="006100BD" w:rsidSect="00F26C8C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304" w:footer="283" w:gutter="0"/>
          <w:pgNumType w:start="1"/>
          <w:cols w:space="708"/>
          <w:titlePg/>
          <w:docGrid w:linePitch="360"/>
        </w:sectPr>
      </w:pPr>
      <w:r>
        <w:tab/>
      </w: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3A5A2B5A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Jaroslav Hůrka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9290A21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Hurka@szdc.cz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08871B68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972 524 499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7A4EA246" w14:textId="348F9973" w:rsidR="00267C33" w:rsidRPr="00267C33" w:rsidRDefault="00267C33" w:rsidP="00267C33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67C33">
        <w:rPr>
          <w:rFonts w:ascii="Verdana" w:hAnsi="Verdana" w:cs="Calibri"/>
          <w:sz w:val="18"/>
          <w:szCs w:val="18"/>
        </w:rPr>
        <w:t>ve věcech technických</w:t>
      </w:r>
      <w:r w:rsidR="00B705C5">
        <w:rPr>
          <w:rFonts w:ascii="Verdana" w:hAnsi="Verdana" w:cs="Calibri"/>
          <w:sz w:val="18"/>
          <w:szCs w:val="18"/>
        </w:rPr>
        <w:t xml:space="preserve"> SO</w:t>
      </w:r>
      <w:r w:rsidR="006D3DD4">
        <w:rPr>
          <w:rFonts w:ascii="Verdana" w:hAnsi="Verdana" w:cs="Calibri"/>
          <w:sz w:val="18"/>
          <w:szCs w:val="18"/>
        </w:rPr>
        <w:t>1</w:t>
      </w:r>
      <w:r w:rsidRPr="00267C33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D3DD4" w:rsidRPr="00267C33" w14:paraId="1F665BF1" w14:textId="77777777" w:rsidTr="006D3DD4">
        <w:tc>
          <w:tcPr>
            <w:tcW w:w="2206" w:type="dxa"/>
            <w:vAlign w:val="center"/>
          </w:tcPr>
          <w:p w14:paraId="35B452D6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50CE611" w14:textId="7D8B1529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Josef Strnad</w:t>
            </w:r>
          </w:p>
        </w:tc>
      </w:tr>
      <w:tr w:rsidR="006D3DD4" w:rsidRPr="00267C33" w14:paraId="24D82B57" w14:textId="77777777" w:rsidTr="006D3DD4">
        <w:tc>
          <w:tcPr>
            <w:tcW w:w="2206" w:type="dxa"/>
            <w:vAlign w:val="center"/>
          </w:tcPr>
          <w:p w14:paraId="34E1DEAE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7C345F" w14:textId="5BB7D1B6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strnadj@szdc.cz</w:t>
            </w:r>
          </w:p>
        </w:tc>
      </w:tr>
      <w:tr w:rsidR="006D3DD4" w:rsidRPr="00061719" w14:paraId="278ECB2C" w14:textId="77777777" w:rsidTr="006D3DD4">
        <w:tc>
          <w:tcPr>
            <w:tcW w:w="2206" w:type="dxa"/>
            <w:vAlign w:val="center"/>
          </w:tcPr>
          <w:p w14:paraId="14037017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4B0E549" w14:textId="35F50ADC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724 269 211</w:t>
            </w:r>
          </w:p>
        </w:tc>
      </w:tr>
    </w:tbl>
    <w:p w14:paraId="7EAC8B2B" w14:textId="77777777" w:rsidR="004156C4" w:rsidRPr="004156C4" w:rsidRDefault="004156C4" w:rsidP="004156C4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104AEC7" w14:textId="224AEBC0" w:rsidR="0074347D" w:rsidRPr="00267C33" w:rsidRDefault="0074347D" w:rsidP="0074347D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67C33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SO</w:t>
      </w:r>
      <w:r w:rsidR="006D3DD4">
        <w:rPr>
          <w:rFonts w:ascii="Verdana" w:hAnsi="Verdana" w:cs="Calibri"/>
          <w:sz w:val="18"/>
          <w:szCs w:val="18"/>
        </w:rPr>
        <w:t>1</w:t>
      </w:r>
      <w:r w:rsidRPr="00267C33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D3DD4" w:rsidRPr="00267C33" w14:paraId="5530D1ED" w14:textId="77777777" w:rsidTr="006D3DD4">
        <w:tc>
          <w:tcPr>
            <w:tcW w:w="2206" w:type="dxa"/>
            <w:vAlign w:val="center"/>
          </w:tcPr>
          <w:p w14:paraId="4BB1C25D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43ABE88" w14:textId="1EDB6DE7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Jan Šubrt</w:t>
            </w:r>
          </w:p>
        </w:tc>
      </w:tr>
      <w:tr w:rsidR="006D3DD4" w:rsidRPr="00267C33" w14:paraId="6D1EE00A" w14:textId="77777777" w:rsidTr="006D3DD4">
        <w:tc>
          <w:tcPr>
            <w:tcW w:w="2206" w:type="dxa"/>
            <w:vAlign w:val="center"/>
          </w:tcPr>
          <w:p w14:paraId="4CF2605E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5E6A6D" w14:textId="6313EA64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ubrt</w:t>
            </w:r>
            <w:r w:rsidRPr="00267C33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6D3DD4" w:rsidRPr="00061719" w14:paraId="4A18142D" w14:textId="77777777" w:rsidTr="006D3DD4">
        <w:tc>
          <w:tcPr>
            <w:tcW w:w="2206" w:type="dxa"/>
            <w:vAlign w:val="center"/>
          </w:tcPr>
          <w:p w14:paraId="5485CC47" w14:textId="77777777" w:rsidR="006D3DD4" w:rsidRPr="00267C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E6668CD" w14:textId="0E13F65E" w:rsidR="006D3DD4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728 647 295</w:t>
            </w:r>
          </w:p>
        </w:tc>
      </w:tr>
    </w:tbl>
    <w:p w14:paraId="7534CD3C" w14:textId="77777777" w:rsidR="00267C33" w:rsidRPr="00267C33" w:rsidRDefault="00267C33" w:rsidP="00267C33"/>
    <w:p w14:paraId="464BC4E4" w14:textId="6B0ECFD9" w:rsidR="00B705C5" w:rsidRPr="00A77B33" w:rsidRDefault="00B705C5" w:rsidP="00B705C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A77B33">
        <w:rPr>
          <w:rFonts w:ascii="Verdana" w:hAnsi="Verdana" w:cs="Calibri"/>
          <w:sz w:val="18"/>
          <w:szCs w:val="18"/>
        </w:rPr>
        <w:t>ve věcech geodetických SO</w:t>
      </w:r>
      <w:r w:rsidR="006D3DD4">
        <w:rPr>
          <w:rFonts w:ascii="Verdana" w:hAnsi="Verdana" w:cs="Calibri"/>
          <w:sz w:val="18"/>
          <w:szCs w:val="18"/>
        </w:rPr>
        <w:t>1</w:t>
      </w:r>
      <w:r w:rsidRPr="00A77B33">
        <w:rPr>
          <w:rFonts w:ascii="Verdana" w:hAnsi="Verdana" w:cs="Calibri"/>
          <w:sz w:val="18"/>
          <w:szCs w:val="18"/>
        </w:rPr>
        <w:t>:</w:t>
      </w:r>
    </w:p>
    <w:tbl>
      <w:tblPr>
        <w:tblW w:w="8325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6D3DD4" w:rsidRPr="00A77B33" w14:paraId="7AE078B1" w14:textId="77777777" w:rsidTr="006D3DD4">
        <w:tc>
          <w:tcPr>
            <w:tcW w:w="2159" w:type="dxa"/>
            <w:vAlign w:val="center"/>
          </w:tcPr>
          <w:p w14:paraId="63CD342B" w14:textId="77777777" w:rsidR="006D3DD4" w:rsidRPr="00A77B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66" w:type="dxa"/>
          </w:tcPr>
          <w:p w14:paraId="005D01E0" w14:textId="2854D377" w:rsidR="006D3DD4" w:rsidRPr="00A77B33" w:rsidRDefault="006D3DD4" w:rsidP="006D3DD4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Ing. Roman Poustka</w:t>
            </w:r>
          </w:p>
        </w:tc>
      </w:tr>
      <w:tr w:rsidR="006D3DD4" w:rsidRPr="00A77B33" w14:paraId="6F3950ED" w14:textId="77777777" w:rsidTr="006D3DD4">
        <w:tc>
          <w:tcPr>
            <w:tcW w:w="2159" w:type="dxa"/>
            <w:vAlign w:val="center"/>
          </w:tcPr>
          <w:p w14:paraId="108322C7" w14:textId="77777777" w:rsidR="006D3DD4" w:rsidRPr="00A77B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66" w:type="dxa"/>
          </w:tcPr>
          <w:p w14:paraId="07AC5E58" w14:textId="594154F2" w:rsidR="006D3DD4" w:rsidRPr="00A77B33" w:rsidRDefault="006D3DD4" w:rsidP="006D3DD4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poustka@szdc.cz</w:t>
            </w:r>
          </w:p>
        </w:tc>
      </w:tr>
      <w:tr w:rsidR="006D3DD4" w:rsidRPr="00061719" w14:paraId="0C9BB3F9" w14:textId="77777777" w:rsidTr="006D3DD4">
        <w:tc>
          <w:tcPr>
            <w:tcW w:w="2159" w:type="dxa"/>
            <w:vAlign w:val="center"/>
          </w:tcPr>
          <w:p w14:paraId="04E277AE" w14:textId="77777777" w:rsidR="006D3DD4" w:rsidRPr="00A77B33" w:rsidRDefault="006D3DD4" w:rsidP="006D3D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66" w:type="dxa"/>
          </w:tcPr>
          <w:p w14:paraId="32F8E6DD" w14:textId="3A64A427" w:rsidR="006D3DD4" w:rsidRPr="00A77B33" w:rsidRDefault="006D3DD4" w:rsidP="006D3DD4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724 986 116</w:t>
            </w:r>
          </w:p>
        </w:tc>
      </w:tr>
    </w:tbl>
    <w:p w14:paraId="2CD88DD6" w14:textId="431BF7F6" w:rsidR="00B705C5" w:rsidRDefault="00B705C5" w:rsidP="0022687B">
      <w:pPr>
        <w:rPr>
          <w:rFonts w:ascii="Verdana" w:hAnsi="Verdana"/>
          <w:sz w:val="18"/>
          <w:szCs w:val="18"/>
        </w:rPr>
      </w:pPr>
    </w:p>
    <w:p w14:paraId="23046B9D" w14:textId="3D56D7EC" w:rsidR="00CF72D7" w:rsidRDefault="00CF72D7" w:rsidP="0022687B">
      <w:pPr>
        <w:rPr>
          <w:rFonts w:ascii="Verdana" w:hAnsi="Verdana"/>
          <w:sz w:val="18"/>
          <w:szCs w:val="18"/>
        </w:rPr>
      </w:pPr>
    </w:p>
    <w:p w14:paraId="47A63CC5" w14:textId="149E61D5" w:rsidR="00CF72D7" w:rsidRDefault="00CF72D7" w:rsidP="0022687B">
      <w:pPr>
        <w:rPr>
          <w:rFonts w:ascii="Verdana" w:hAnsi="Verdana"/>
          <w:sz w:val="18"/>
          <w:szCs w:val="18"/>
        </w:rPr>
      </w:pPr>
    </w:p>
    <w:p w14:paraId="1B1BEC44" w14:textId="500AB798" w:rsidR="00CF72D7" w:rsidRDefault="00CF72D7" w:rsidP="0022687B">
      <w:pPr>
        <w:rPr>
          <w:rFonts w:ascii="Verdana" w:hAnsi="Verdana"/>
          <w:sz w:val="18"/>
          <w:szCs w:val="18"/>
        </w:rPr>
      </w:pPr>
    </w:p>
    <w:p w14:paraId="46322679" w14:textId="08426DF9" w:rsidR="00CF72D7" w:rsidRDefault="00CF72D7" w:rsidP="0022687B">
      <w:pPr>
        <w:rPr>
          <w:rFonts w:ascii="Verdana" w:hAnsi="Verdana"/>
          <w:sz w:val="18"/>
          <w:szCs w:val="18"/>
        </w:rPr>
      </w:pPr>
    </w:p>
    <w:p w14:paraId="77819CEE" w14:textId="4B9F1C56" w:rsidR="00CF72D7" w:rsidRDefault="00CF72D7" w:rsidP="0022687B">
      <w:pPr>
        <w:rPr>
          <w:rFonts w:ascii="Verdana" w:hAnsi="Verdana"/>
          <w:sz w:val="18"/>
          <w:szCs w:val="18"/>
        </w:rPr>
      </w:pPr>
    </w:p>
    <w:p w14:paraId="320EE303" w14:textId="4438D7F3" w:rsidR="00CF72D7" w:rsidRDefault="00CF72D7" w:rsidP="0022687B">
      <w:pPr>
        <w:rPr>
          <w:rFonts w:ascii="Verdana" w:hAnsi="Verdana"/>
          <w:sz w:val="18"/>
          <w:szCs w:val="18"/>
        </w:rPr>
      </w:pPr>
    </w:p>
    <w:p w14:paraId="53C16ACE" w14:textId="77777777" w:rsidR="00CF72D7" w:rsidRPr="00061719" w:rsidRDefault="00CF72D7" w:rsidP="0022687B">
      <w:pPr>
        <w:rPr>
          <w:rFonts w:ascii="Verdana" w:hAnsi="Verdana"/>
          <w:sz w:val="18"/>
          <w:szCs w:val="18"/>
        </w:rPr>
      </w:pPr>
    </w:p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lastRenderedPageBreak/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9"/>
          <w:footerReference w:type="default" r:id="rId2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E4F67" w14:textId="77777777" w:rsidR="00EA2C0E" w:rsidRDefault="00EA2C0E" w:rsidP="003706CB">
      <w:pPr>
        <w:spacing w:after="0" w:line="240" w:lineRule="auto"/>
      </w:pPr>
      <w:r>
        <w:separator/>
      </w:r>
    </w:p>
  </w:endnote>
  <w:endnote w:type="continuationSeparator" w:id="0">
    <w:p w14:paraId="513EA515" w14:textId="77777777" w:rsidR="00EA2C0E" w:rsidRDefault="00EA2C0E" w:rsidP="003706CB">
      <w:pPr>
        <w:spacing w:after="0" w:line="240" w:lineRule="auto"/>
      </w:pPr>
      <w:r>
        <w:continuationSeparator/>
      </w:r>
    </w:p>
  </w:endnote>
  <w:endnote w:type="continuationNotice" w:id="1">
    <w:p w14:paraId="7735E154" w14:textId="77777777" w:rsidR="00EA2C0E" w:rsidRDefault="00EA2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DC40D" w14:textId="77777777" w:rsidR="0074347D" w:rsidRDefault="007434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74347D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33C0EA29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8BAEF0" w14:textId="31C6D407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E761F2" w14:textId="5085A2E4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6D102A5A" w14:textId="77777777" w:rsidR="0074347D" w:rsidRDefault="007434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4299B341" w:rsidR="0074347D" w:rsidRDefault="0074347D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73EF7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73EF7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74347D" w:rsidRDefault="007434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6358F" w14:textId="77777777" w:rsidR="00EA2C0E" w:rsidRDefault="00EA2C0E" w:rsidP="003706CB">
      <w:pPr>
        <w:spacing w:after="0" w:line="240" w:lineRule="auto"/>
      </w:pPr>
      <w:r>
        <w:separator/>
      </w:r>
    </w:p>
  </w:footnote>
  <w:footnote w:type="continuationSeparator" w:id="0">
    <w:p w14:paraId="34D1812E" w14:textId="77777777" w:rsidR="00EA2C0E" w:rsidRDefault="00EA2C0E" w:rsidP="003706CB">
      <w:pPr>
        <w:spacing w:after="0" w:line="240" w:lineRule="auto"/>
      </w:pPr>
      <w:r>
        <w:continuationSeparator/>
      </w:r>
    </w:p>
  </w:footnote>
  <w:footnote w:type="continuationNotice" w:id="1">
    <w:p w14:paraId="443D1662" w14:textId="77777777" w:rsidR="00EA2C0E" w:rsidRDefault="00EA2C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D3440" w14:textId="0718CC9B" w:rsidR="00FC4C23" w:rsidRDefault="00042C3F" w:rsidP="00FC4C23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A42EBDF" wp14:editId="3400F0E8">
          <wp:simplePos x="0" y="0"/>
          <wp:positionH relativeFrom="page">
            <wp:posOffset>469900</wp:posOffset>
          </wp:positionH>
          <wp:positionV relativeFrom="topMargin">
            <wp:align>bottom</wp:align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4C23">
      <w:tab/>
    </w:r>
    <w:proofErr w:type="gramStart"/>
    <w:r w:rsidR="00FC4C23">
      <w:rPr>
        <w:rFonts w:ascii="Verdana" w:hAnsi="Verdana"/>
      </w:rPr>
      <w:t>Č.j.</w:t>
    </w:r>
    <w:proofErr w:type="gramEnd"/>
    <w:r w:rsidR="00FC4C23">
      <w:rPr>
        <w:rFonts w:ascii="Verdana" w:hAnsi="Verdana"/>
      </w:rPr>
      <w:t xml:space="preserve">: </w:t>
    </w:r>
    <w:r w:rsidR="00FC4C23">
      <w:rPr>
        <w:rFonts w:ascii="Verdana" w:hAnsi="Verdana"/>
        <w:highlight w:val="green"/>
      </w:rPr>
      <w:t>……………………………….</w:t>
    </w:r>
  </w:p>
  <w:p w14:paraId="26FF0A1C" w14:textId="2F68FA80" w:rsidR="00042C3F" w:rsidRDefault="00042C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B945A" w14:textId="6871DFF9" w:rsidR="0074347D" w:rsidRDefault="007434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402EEF2B" w:rsidR="0074347D" w:rsidRPr="00DB069B" w:rsidRDefault="0074347D" w:rsidP="00DB069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683C230A" w:rsidR="0074347D" w:rsidRDefault="007434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2C3F"/>
    <w:rsid w:val="00046EB9"/>
    <w:rsid w:val="00047F70"/>
    <w:rsid w:val="00050BBC"/>
    <w:rsid w:val="00050CB8"/>
    <w:rsid w:val="00050E0C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2463"/>
    <w:rsid w:val="00257F87"/>
    <w:rsid w:val="00262762"/>
    <w:rsid w:val="00264CA8"/>
    <w:rsid w:val="00267C33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30D7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4D43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C2824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56C4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23F03"/>
    <w:rsid w:val="00530345"/>
    <w:rsid w:val="00533493"/>
    <w:rsid w:val="00533A67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77B3B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00BD"/>
    <w:rsid w:val="00612961"/>
    <w:rsid w:val="00616498"/>
    <w:rsid w:val="00624FFA"/>
    <w:rsid w:val="00634660"/>
    <w:rsid w:val="00643B2F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D3DD4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32B7D"/>
    <w:rsid w:val="0074347D"/>
    <w:rsid w:val="00746B1F"/>
    <w:rsid w:val="0075128D"/>
    <w:rsid w:val="00752AF3"/>
    <w:rsid w:val="00753F1B"/>
    <w:rsid w:val="00754A3C"/>
    <w:rsid w:val="00762160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D5111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33E4"/>
    <w:rsid w:val="008270FD"/>
    <w:rsid w:val="00831A8D"/>
    <w:rsid w:val="00835B2F"/>
    <w:rsid w:val="00835F5A"/>
    <w:rsid w:val="00836A97"/>
    <w:rsid w:val="0084196E"/>
    <w:rsid w:val="00844542"/>
    <w:rsid w:val="0084459D"/>
    <w:rsid w:val="00846710"/>
    <w:rsid w:val="00846AA3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1F01"/>
    <w:rsid w:val="00885EE8"/>
    <w:rsid w:val="00893409"/>
    <w:rsid w:val="00894353"/>
    <w:rsid w:val="008A041E"/>
    <w:rsid w:val="008A0F99"/>
    <w:rsid w:val="008A5887"/>
    <w:rsid w:val="008B1A0A"/>
    <w:rsid w:val="008B41D3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46FD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0575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A00525"/>
    <w:rsid w:val="00A02B02"/>
    <w:rsid w:val="00A102D9"/>
    <w:rsid w:val="00A107ED"/>
    <w:rsid w:val="00A1363F"/>
    <w:rsid w:val="00A21B4B"/>
    <w:rsid w:val="00A311DA"/>
    <w:rsid w:val="00A316C8"/>
    <w:rsid w:val="00A33BEA"/>
    <w:rsid w:val="00A37B83"/>
    <w:rsid w:val="00A40FE4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B33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27742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05C5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E77DC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0C28"/>
    <w:rsid w:val="00C613ED"/>
    <w:rsid w:val="00C62782"/>
    <w:rsid w:val="00C643DE"/>
    <w:rsid w:val="00C670FB"/>
    <w:rsid w:val="00C72A2F"/>
    <w:rsid w:val="00C77FA1"/>
    <w:rsid w:val="00C85E51"/>
    <w:rsid w:val="00C87E72"/>
    <w:rsid w:val="00C9036A"/>
    <w:rsid w:val="00C928F9"/>
    <w:rsid w:val="00CA4342"/>
    <w:rsid w:val="00CA5E7B"/>
    <w:rsid w:val="00CB194A"/>
    <w:rsid w:val="00CB3558"/>
    <w:rsid w:val="00CB6B7E"/>
    <w:rsid w:val="00CC13A5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2D7"/>
    <w:rsid w:val="00CF74B7"/>
    <w:rsid w:val="00D04FD1"/>
    <w:rsid w:val="00D0693D"/>
    <w:rsid w:val="00D132CA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73EF7"/>
    <w:rsid w:val="00D949DB"/>
    <w:rsid w:val="00D97787"/>
    <w:rsid w:val="00DA0469"/>
    <w:rsid w:val="00DA1740"/>
    <w:rsid w:val="00DA3432"/>
    <w:rsid w:val="00DA6200"/>
    <w:rsid w:val="00DB069B"/>
    <w:rsid w:val="00DB3264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4680"/>
    <w:rsid w:val="00E268AE"/>
    <w:rsid w:val="00E30AFD"/>
    <w:rsid w:val="00E320F8"/>
    <w:rsid w:val="00E413C5"/>
    <w:rsid w:val="00E4514D"/>
    <w:rsid w:val="00E46045"/>
    <w:rsid w:val="00E47AA7"/>
    <w:rsid w:val="00E63AAE"/>
    <w:rsid w:val="00E64BA2"/>
    <w:rsid w:val="00E65294"/>
    <w:rsid w:val="00E71957"/>
    <w:rsid w:val="00E92846"/>
    <w:rsid w:val="00E956D9"/>
    <w:rsid w:val="00E9583E"/>
    <w:rsid w:val="00E97E19"/>
    <w:rsid w:val="00EA1D44"/>
    <w:rsid w:val="00EA2C0E"/>
    <w:rsid w:val="00EA2D6E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5613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C23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6613C"/>
  <w15:docId w15:val="{E7C5FF33-A8B4-42A6-B4E3-BD449A0D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styleId="Zdraznnjemn">
    <w:name w:val="Subtle Emphasis"/>
    <w:basedOn w:val="Standardnpsmoodstavce"/>
    <w:uiPriority w:val="10"/>
    <w:qFormat/>
    <w:rsid w:val="00753F1B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753F1B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3F1B"/>
    <w:rPr>
      <w:sz w:val="18"/>
      <w:szCs w:val="18"/>
    </w:rPr>
  </w:style>
  <w:style w:type="paragraph" w:customStyle="1" w:styleId="Janasml">
    <w:name w:val="Jana sml."/>
    <w:basedOn w:val="Normln"/>
    <w:rsid w:val="00753F1B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FontStyle38">
    <w:name w:val="Font Style38"/>
    <w:uiPriority w:val="99"/>
    <w:rsid w:val="00753F1B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753F1B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7">
    <w:name w:val="Font Style37"/>
    <w:basedOn w:val="Standardnpsmoodstavce"/>
    <w:uiPriority w:val="99"/>
    <w:rsid w:val="00DB069B"/>
    <w:rPr>
      <w:rFonts w:ascii="Times New Roman" w:hAnsi="Times New Roman" w:cs="Times New Roman" w:hint="default"/>
      <w:b/>
      <w:bCs/>
      <w:color w:val="000000"/>
    </w:rPr>
  </w:style>
  <w:style w:type="character" w:customStyle="1" w:styleId="Nadpisvtabulce">
    <w:name w:val="Nadpis v tabulce"/>
    <w:basedOn w:val="Standardnpsmoodstavce"/>
    <w:uiPriority w:val="9"/>
    <w:qFormat/>
    <w:rsid w:val="00DB069B"/>
    <w:rPr>
      <w:b/>
      <w:sz w:val="18"/>
    </w:rPr>
  </w:style>
  <w:style w:type="paragraph" w:customStyle="1" w:styleId="Tabulka">
    <w:name w:val="_Tabulka"/>
    <w:basedOn w:val="Textbezodsazen"/>
    <w:qFormat/>
    <w:rsid w:val="00DB069B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ubrt@szd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rnadj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C6D7-2018-471B-B55B-AFDC97CB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88A29-CCBF-4825-8A20-4595D7ABC28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046818-F851-4670-8C02-5B462DFE25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8B190-7ACD-4B97-9205-5AF77F85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5072</Words>
  <Characters>29926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8</cp:revision>
  <cp:lastPrinted>2018-11-07T15:06:00Z</cp:lastPrinted>
  <dcterms:created xsi:type="dcterms:W3CDTF">2020-02-13T09:31:00Z</dcterms:created>
  <dcterms:modified xsi:type="dcterms:W3CDTF">2020-02-27T13:21:00Z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